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1B43" w14:textId="522639B5" w:rsidR="006D6851" w:rsidRPr="00533FD2" w:rsidRDefault="002F06F8" w:rsidP="002F06F8">
      <w:pPr>
        <w:spacing w:after="0"/>
        <w:jc w:val="center"/>
        <w:rPr>
          <w:rFonts w:ascii="Candara" w:hAnsi="Candara"/>
          <w:sz w:val="20"/>
          <w:szCs w:val="20"/>
        </w:rPr>
      </w:pPr>
      <w:r w:rsidRPr="00533FD2">
        <w:rPr>
          <w:rFonts w:ascii="Candara" w:hAnsi="Candara"/>
          <w:sz w:val="20"/>
          <w:szCs w:val="20"/>
        </w:rPr>
        <w:t>Scuola primaria “Madre Teresa di Calcutta” San Fermo della Battaglia</w:t>
      </w:r>
    </w:p>
    <w:p w14:paraId="295490C2" w14:textId="31D21C31" w:rsidR="002F06F8" w:rsidRPr="00533FD2" w:rsidRDefault="00053017" w:rsidP="002F06F8">
      <w:pPr>
        <w:spacing w:after="0"/>
        <w:jc w:val="center"/>
        <w:rPr>
          <w:rFonts w:ascii="Candara" w:hAnsi="Candara"/>
          <w:sz w:val="20"/>
          <w:szCs w:val="20"/>
        </w:rPr>
      </w:pPr>
      <w:proofErr w:type="spellStart"/>
      <w:r w:rsidRPr="00533FD2">
        <w:rPr>
          <w:rFonts w:ascii="Candara" w:hAnsi="Candara"/>
          <w:sz w:val="20"/>
          <w:szCs w:val="20"/>
        </w:rPr>
        <w:t>a.s.</w:t>
      </w:r>
      <w:proofErr w:type="spellEnd"/>
      <w:r w:rsidRPr="00533FD2">
        <w:rPr>
          <w:rFonts w:ascii="Candara" w:hAnsi="Candara"/>
          <w:sz w:val="20"/>
          <w:szCs w:val="20"/>
        </w:rPr>
        <w:t xml:space="preserve"> 2023/2024</w:t>
      </w:r>
    </w:p>
    <w:p w14:paraId="125D452D" w14:textId="77777777" w:rsidR="00FD366C" w:rsidRPr="003A0775" w:rsidRDefault="00FD366C" w:rsidP="00053017">
      <w:pPr>
        <w:spacing w:after="0"/>
        <w:rPr>
          <w:rFonts w:ascii="Candara" w:hAnsi="Candara"/>
          <w:b/>
          <w:bCs/>
          <w:sz w:val="24"/>
          <w:szCs w:val="24"/>
        </w:rPr>
      </w:pPr>
    </w:p>
    <w:p w14:paraId="02D3FD0E" w14:textId="447430B2" w:rsidR="006D6851" w:rsidRDefault="006D6851" w:rsidP="00210B7A">
      <w:pPr>
        <w:spacing w:after="0"/>
        <w:rPr>
          <w:rFonts w:ascii="Candara" w:hAnsi="Candara"/>
          <w:b/>
          <w:bCs/>
          <w:sz w:val="20"/>
          <w:szCs w:val="20"/>
        </w:rPr>
      </w:pPr>
    </w:p>
    <w:p w14:paraId="2B7FA1EC" w14:textId="3E160325" w:rsidR="00C7580C" w:rsidRPr="00533FD2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533FD2">
        <w:rPr>
          <w:rFonts w:ascii="Candara" w:hAnsi="Candara"/>
          <w:sz w:val="20"/>
          <w:szCs w:val="20"/>
        </w:rPr>
        <w:t>Materiale per la classe terza</w:t>
      </w:r>
      <w:r w:rsidR="00210B7A" w:rsidRPr="00533FD2">
        <w:rPr>
          <w:rFonts w:ascii="Candara" w:hAnsi="Candara"/>
          <w:sz w:val="20"/>
          <w:szCs w:val="20"/>
        </w:rPr>
        <w:t>.</w:t>
      </w:r>
    </w:p>
    <w:p w14:paraId="7269B280" w14:textId="77777777" w:rsidR="00210B7A" w:rsidRPr="00533FD2" w:rsidRDefault="00210B7A" w:rsidP="00210B7A">
      <w:pPr>
        <w:spacing w:after="0"/>
        <w:rPr>
          <w:rFonts w:ascii="Candara" w:hAnsi="Candara"/>
          <w:sz w:val="20"/>
          <w:szCs w:val="20"/>
        </w:rPr>
      </w:pPr>
    </w:p>
    <w:p w14:paraId="5A73B0FA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- Il diario scolastico sarà fornito dalla scuola a settembre</w:t>
      </w:r>
    </w:p>
    <w:p w14:paraId="23594349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- grembiule bianco (femmina)</w:t>
      </w:r>
    </w:p>
    <w:p w14:paraId="3277008B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- grembiule nero (maschio)</w:t>
      </w:r>
    </w:p>
    <w:p w14:paraId="1A5C90BE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- pacchetto di fazzoletti di carta da tenere sempre nella tasca del grembiule</w:t>
      </w:r>
    </w:p>
    <w:p w14:paraId="6C297DFF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- 1 busta trasparente con bottone o cerniera etichettata con il nome</w:t>
      </w:r>
    </w:p>
    <w:p w14:paraId="0ED38997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(da tenere sempre nello zaino)</w:t>
      </w:r>
    </w:p>
    <w:p w14:paraId="68AB9C35" w14:textId="77777777" w:rsidR="00210B7A" w:rsidRPr="00494F65" w:rsidRDefault="00210B7A" w:rsidP="00210B7A">
      <w:pPr>
        <w:spacing w:after="0"/>
        <w:rPr>
          <w:rFonts w:ascii="Candara" w:hAnsi="Candara"/>
          <w:b/>
          <w:bCs/>
          <w:sz w:val="20"/>
          <w:szCs w:val="20"/>
        </w:rPr>
      </w:pPr>
    </w:p>
    <w:p w14:paraId="64521356" w14:textId="5BF1DCAC" w:rsidR="00C7580C" w:rsidRPr="00533FD2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533FD2">
        <w:rPr>
          <w:rFonts w:ascii="Candara" w:hAnsi="Candara"/>
          <w:sz w:val="20"/>
          <w:szCs w:val="20"/>
        </w:rPr>
        <w:t>Italiano:</w:t>
      </w:r>
    </w:p>
    <w:p w14:paraId="3BBCADE6" w14:textId="469CB9FC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 xml:space="preserve">1 quadernone a righe di </w:t>
      </w:r>
      <w:r w:rsidR="00210B7A" w:rsidRPr="00494F65">
        <w:rPr>
          <w:rFonts w:ascii="Candara" w:hAnsi="Candara"/>
          <w:sz w:val="20"/>
          <w:szCs w:val="20"/>
        </w:rPr>
        <w:t xml:space="preserve">terza </w:t>
      </w:r>
      <w:r w:rsidRPr="00494F65">
        <w:rPr>
          <w:rFonts w:ascii="Candara" w:hAnsi="Candara"/>
          <w:sz w:val="20"/>
          <w:szCs w:val="20"/>
        </w:rPr>
        <w:t>con margine (minimo 80 grammi) con copertina</w:t>
      </w:r>
    </w:p>
    <w:p w14:paraId="50681A5C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rossa</w:t>
      </w:r>
    </w:p>
    <w:p w14:paraId="44C8120A" w14:textId="7F969623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 xml:space="preserve">1 quadernone a righe di </w:t>
      </w:r>
      <w:r w:rsidR="00210B7A" w:rsidRPr="00494F65">
        <w:rPr>
          <w:rFonts w:ascii="Candara" w:hAnsi="Candara"/>
          <w:sz w:val="20"/>
          <w:szCs w:val="20"/>
        </w:rPr>
        <w:t xml:space="preserve">terza </w:t>
      </w:r>
      <w:r w:rsidRPr="00494F65">
        <w:rPr>
          <w:rFonts w:ascii="Candara" w:hAnsi="Candara"/>
          <w:sz w:val="20"/>
          <w:szCs w:val="20"/>
        </w:rPr>
        <w:t>con margine (minimo 80 grammi) con copertina</w:t>
      </w:r>
    </w:p>
    <w:p w14:paraId="4A68E293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arancione</w:t>
      </w:r>
    </w:p>
    <w:p w14:paraId="4E5BB1DD" w14:textId="77777777" w:rsidR="00210B7A" w:rsidRPr="00494F65" w:rsidRDefault="00210B7A" w:rsidP="00210B7A">
      <w:pPr>
        <w:spacing w:after="0"/>
        <w:rPr>
          <w:rFonts w:ascii="Candara" w:hAnsi="Candara"/>
          <w:b/>
          <w:bCs/>
          <w:sz w:val="20"/>
          <w:szCs w:val="20"/>
        </w:rPr>
      </w:pPr>
    </w:p>
    <w:p w14:paraId="1B198531" w14:textId="1A948269" w:rsidR="00C7580C" w:rsidRPr="00533FD2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533FD2">
        <w:rPr>
          <w:rFonts w:ascii="Candara" w:hAnsi="Candara"/>
          <w:sz w:val="20"/>
          <w:szCs w:val="20"/>
        </w:rPr>
        <w:t>Matematica:</w:t>
      </w:r>
    </w:p>
    <w:p w14:paraId="3D177288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1 quadernone a quadretti 0,5cm con margine e copertina gialla</w:t>
      </w:r>
    </w:p>
    <w:p w14:paraId="12E99DB1" w14:textId="77777777" w:rsidR="00210B7A" w:rsidRPr="00494F65" w:rsidRDefault="00210B7A" w:rsidP="00210B7A">
      <w:pPr>
        <w:spacing w:after="0"/>
        <w:rPr>
          <w:rFonts w:ascii="Candara" w:hAnsi="Candara"/>
          <w:b/>
          <w:bCs/>
          <w:sz w:val="20"/>
          <w:szCs w:val="20"/>
        </w:rPr>
      </w:pPr>
    </w:p>
    <w:p w14:paraId="47919B0E" w14:textId="2EC33C36" w:rsidR="00C7580C" w:rsidRPr="00533FD2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533FD2">
        <w:rPr>
          <w:rFonts w:ascii="Candara" w:hAnsi="Candara"/>
          <w:sz w:val="20"/>
          <w:szCs w:val="20"/>
        </w:rPr>
        <w:t>Storia:</w:t>
      </w:r>
    </w:p>
    <w:p w14:paraId="37F64526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1 quadernone a quadretti 0,5cm con margine e copertina blu</w:t>
      </w:r>
    </w:p>
    <w:p w14:paraId="3EE54D19" w14:textId="77777777" w:rsidR="00210B7A" w:rsidRPr="00494F65" w:rsidRDefault="00210B7A" w:rsidP="00210B7A">
      <w:pPr>
        <w:spacing w:after="0"/>
        <w:rPr>
          <w:rFonts w:ascii="Candara" w:hAnsi="Candara"/>
          <w:b/>
          <w:bCs/>
          <w:sz w:val="20"/>
          <w:szCs w:val="20"/>
        </w:rPr>
      </w:pPr>
    </w:p>
    <w:p w14:paraId="7DC78D34" w14:textId="27533A03" w:rsidR="00C7580C" w:rsidRPr="006F7446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6F7446">
        <w:rPr>
          <w:rFonts w:ascii="Candara" w:hAnsi="Candara"/>
          <w:sz w:val="20"/>
          <w:szCs w:val="20"/>
        </w:rPr>
        <w:t>Geografia:</w:t>
      </w:r>
    </w:p>
    <w:p w14:paraId="6B811241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1 quadernone a quadretti 0,5cm con margine e copertina azzurra</w:t>
      </w:r>
    </w:p>
    <w:p w14:paraId="031D59C4" w14:textId="77777777" w:rsidR="00210B7A" w:rsidRPr="00494F65" w:rsidRDefault="00210B7A" w:rsidP="00210B7A">
      <w:pPr>
        <w:spacing w:after="0"/>
        <w:rPr>
          <w:rFonts w:ascii="Candara" w:hAnsi="Candara"/>
          <w:b/>
          <w:bCs/>
          <w:sz w:val="20"/>
          <w:szCs w:val="20"/>
        </w:rPr>
      </w:pPr>
    </w:p>
    <w:p w14:paraId="51A625F2" w14:textId="7DCB80E9" w:rsidR="00C7580C" w:rsidRPr="006F7446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6F7446">
        <w:rPr>
          <w:rFonts w:ascii="Candara" w:hAnsi="Candara"/>
          <w:sz w:val="20"/>
          <w:szCs w:val="20"/>
        </w:rPr>
        <w:t>Scienze:</w:t>
      </w:r>
    </w:p>
    <w:p w14:paraId="6E0AA920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1 quadernone a quadretti 0,5cm con margine e copertina verde</w:t>
      </w:r>
    </w:p>
    <w:p w14:paraId="3E03370E" w14:textId="77777777" w:rsidR="00210B7A" w:rsidRPr="00494F65" w:rsidRDefault="00210B7A" w:rsidP="00210B7A">
      <w:pPr>
        <w:spacing w:after="0"/>
        <w:rPr>
          <w:rFonts w:ascii="Candara" w:hAnsi="Candara"/>
          <w:b/>
          <w:bCs/>
          <w:sz w:val="20"/>
          <w:szCs w:val="20"/>
        </w:rPr>
      </w:pPr>
    </w:p>
    <w:p w14:paraId="2A072644" w14:textId="18097611" w:rsidR="00C7580C" w:rsidRPr="006F7446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6F7446">
        <w:rPr>
          <w:rFonts w:ascii="Candara" w:hAnsi="Candara"/>
          <w:sz w:val="20"/>
          <w:szCs w:val="20"/>
        </w:rPr>
        <w:t>Inglese:</w:t>
      </w:r>
    </w:p>
    <w:p w14:paraId="6F53B912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1 quadernone a quadretti 0,5cm con e copertina viola</w:t>
      </w:r>
    </w:p>
    <w:p w14:paraId="6DAF1560" w14:textId="77777777" w:rsidR="00210B7A" w:rsidRPr="00494F65" w:rsidRDefault="00210B7A" w:rsidP="00210B7A">
      <w:pPr>
        <w:spacing w:after="0"/>
        <w:rPr>
          <w:rFonts w:ascii="Candara" w:hAnsi="Candara"/>
          <w:sz w:val="20"/>
          <w:szCs w:val="20"/>
        </w:rPr>
      </w:pPr>
    </w:p>
    <w:p w14:paraId="79EFD47B" w14:textId="5C8B7908" w:rsidR="00C7580C" w:rsidRPr="00E22F50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E22F50">
        <w:rPr>
          <w:rFonts w:ascii="Candara" w:hAnsi="Candara"/>
          <w:sz w:val="20"/>
          <w:szCs w:val="20"/>
        </w:rPr>
        <w:t>Musica:</w:t>
      </w:r>
    </w:p>
    <w:p w14:paraId="4074D13A" w14:textId="6E5A6A7D" w:rsidR="00210B7A" w:rsidRPr="00494F65" w:rsidRDefault="00210B7A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 xml:space="preserve">riportare il quaderno di classe </w:t>
      </w:r>
      <w:r w:rsidR="00715A21" w:rsidRPr="00494F65">
        <w:rPr>
          <w:rFonts w:ascii="Candara" w:hAnsi="Candara"/>
          <w:sz w:val="20"/>
          <w:szCs w:val="20"/>
        </w:rPr>
        <w:t>seconda</w:t>
      </w:r>
      <w:r w:rsidR="00715A21">
        <w:rPr>
          <w:rFonts w:ascii="Candara" w:hAnsi="Candara"/>
          <w:sz w:val="20"/>
          <w:szCs w:val="20"/>
        </w:rPr>
        <w:t xml:space="preserve"> (</w:t>
      </w:r>
      <w:r w:rsidR="00CC18A6">
        <w:rPr>
          <w:rFonts w:ascii="Candara" w:hAnsi="Candara"/>
          <w:sz w:val="20"/>
          <w:szCs w:val="20"/>
        </w:rPr>
        <w:t>copertina bianca)</w:t>
      </w:r>
    </w:p>
    <w:p w14:paraId="4A428597" w14:textId="77777777" w:rsidR="00210B7A" w:rsidRPr="00494F65" w:rsidRDefault="00210B7A" w:rsidP="00210B7A">
      <w:pPr>
        <w:spacing w:after="0"/>
        <w:rPr>
          <w:rFonts w:ascii="Candara" w:hAnsi="Candara"/>
          <w:b/>
          <w:bCs/>
          <w:sz w:val="20"/>
          <w:szCs w:val="20"/>
        </w:rPr>
      </w:pPr>
    </w:p>
    <w:p w14:paraId="196038F9" w14:textId="54F15B25" w:rsidR="00C7580C" w:rsidRPr="00E22F50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E22F50">
        <w:rPr>
          <w:rFonts w:ascii="Candara" w:hAnsi="Candara"/>
          <w:sz w:val="20"/>
          <w:szCs w:val="20"/>
        </w:rPr>
        <w:t>Religione:</w:t>
      </w:r>
    </w:p>
    <w:p w14:paraId="1B7661DB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1 quadernone a quadretti 0,5cm con margine e copertina rosa</w:t>
      </w:r>
    </w:p>
    <w:p w14:paraId="0D184E32" w14:textId="77777777" w:rsidR="00210B7A" w:rsidRPr="00494F65" w:rsidRDefault="00210B7A" w:rsidP="00210B7A">
      <w:pPr>
        <w:spacing w:after="0"/>
        <w:rPr>
          <w:rFonts w:ascii="Candara" w:hAnsi="Candara"/>
          <w:b/>
          <w:bCs/>
          <w:sz w:val="20"/>
          <w:szCs w:val="20"/>
        </w:rPr>
      </w:pPr>
    </w:p>
    <w:p w14:paraId="2794D2C8" w14:textId="70D3EC2C" w:rsidR="00C7580C" w:rsidRPr="00E22F50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E22F50">
        <w:rPr>
          <w:rFonts w:ascii="Candara" w:hAnsi="Candara"/>
          <w:sz w:val="20"/>
          <w:szCs w:val="20"/>
        </w:rPr>
        <w:t>Immagine:</w:t>
      </w:r>
    </w:p>
    <w:p w14:paraId="1367180A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1 album da disegno con fogli lisci F4</w:t>
      </w:r>
    </w:p>
    <w:p w14:paraId="7511FD80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 xml:space="preserve">cartelletta </w:t>
      </w:r>
      <w:proofErr w:type="gramStart"/>
      <w:r w:rsidRPr="00494F65">
        <w:rPr>
          <w:rFonts w:ascii="Candara" w:hAnsi="Candara"/>
          <w:sz w:val="20"/>
          <w:szCs w:val="20"/>
        </w:rPr>
        <w:t>3</w:t>
      </w:r>
      <w:proofErr w:type="gramEnd"/>
      <w:r w:rsidRPr="00494F65">
        <w:rPr>
          <w:rFonts w:ascii="Candara" w:hAnsi="Candara"/>
          <w:sz w:val="20"/>
          <w:szCs w:val="20"/>
        </w:rPr>
        <w:t xml:space="preserve"> lembi con elastico per conservare i lavori di immagine</w:t>
      </w:r>
    </w:p>
    <w:p w14:paraId="5F1C8E26" w14:textId="1BA72F4B" w:rsidR="00210B7A" w:rsidRPr="00494F65" w:rsidRDefault="00210B7A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riportare il quaderno di classe seconda</w:t>
      </w:r>
      <w:r w:rsidR="00CC18A6">
        <w:rPr>
          <w:rFonts w:ascii="Candara" w:hAnsi="Candara"/>
          <w:sz w:val="20"/>
          <w:szCs w:val="20"/>
        </w:rPr>
        <w:t xml:space="preserve"> (copertina trasparente)</w:t>
      </w:r>
    </w:p>
    <w:p w14:paraId="5DE7DF2D" w14:textId="77777777" w:rsidR="00210B7A" w:rsidRPr="00494F65" w:rsidRDefault="00210B7A" w:rsidP="00210B7A">
      <w:pPr>
        <w:spacing w:after="0"/>
        <w:rPr>
          <w:rFonts w:ascii="Candara" w:hAnsi="Candara"/>
          <w:b/>
          <w:bCs/>
          <w:sz w:val="20"/>
          <w:szCs w:val="20"/>
        </w:rPr>
      </w:pPr>
    </w:p>
    <w:p w14:paraId="62AEE135" w14:textId="77777777" w:rsidR="00494F65" w:rsidRPr="00494F65" w:rsidRDefault="00494F65" w:rsidP="00210B7A">
      <w:pPr>
        <w:spacing w:after="0"/>
        <w:rPr>
          <w:rFonts w:ascii="Candara" w:hAnsi="Candara"/>
          <w:b/>
          <w:bCs/>
          <w:sz w:val="20"/>
          <w:szCs w:val="20"/>
        </w:rPr>
      </w:pPr>
    </w:p>
    <w:p w14:paraId="4E371318" w14:textId="23933D99" w:rsidR="00C7580C" w:rsidRPr="00E22F50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E22F50">
        <w:rPr>
          <w:rFonts w:ascii="Candara" w:hAnsi="Candara"/>
          <w:sz w:val="20"/>
          <w:szCs w:val="20"/>
        </w:rPr>
        <w:t>Motoria:</w:t>
      </w:r>
    </w:p>
    <w:p w14:paraId="31E45E0E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scarpe da ginnastica con chiusura a strappo, in una sacca di cotone contrassegnata</w:t>
      </w:r>
    </w:p>
    <w:p w14:paraId="20F90CDD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con il nome dell’alunno/a</w:t>
      </w:r>
    </w:p>
    <w:p w14:paraId="785DC422" w14:textId="77777777" w:rsidR="00533FD2" w:rsidRDefault="00533FD2" w:rsidP="00210B7A">
      <w:pPr>
        <w:spacing w:after="0"/>
        <w:rPr>
          <w:rFonts w:ascii="Candara" w:hAnsi="Candara"/>
          <w:sz w:val="20"/>
          <w:szCs w:val="20"/>
        </w:rPr>
      </w:pPr>
    </w:p>
    <w:p w14:paraId="163EC4DB" w14:textId="77777777" w:rsidR="00533FD2" w:rsidRDefault="00533FD2" w:rsidP="00210B7A">
      <w:pPr>
        <w:spacing w:after="0"/>
        <w:rPr>
          <w:rFonts w:ascii="Candara" w:hAnsi="Candara"/>
          <w:sz w:val="20"/>
          <w:szCs w:val="20"/>
        </w:rPr>
      </w:pPr>
    </w:p>
    <w:p w14:paraId="46AA7BEF" w14:textId="77777777" w:rsidR="00533FD2" w:rsidRDefault="00533FD2" w:rsidP="00210B7A">
      <w:pPr>
        <w:spacing w:after="0"/>
        <w:rPr>
          <w:rFonts w:ascii="Candara" w:hAnsi="Candara"/>
          <w:sz w:val="20"/>
          <w:szCs w:val="20"/>
        </w:rPr>
      </w:pPr>
    </w:p>
    <w:p w14:paraId="50C2A286" w14:textId="77777777" w:rsidR="00533FD2" w:rsidRDefault="00533FD2" w:rsidP="00210B7A">
      <w:pPr>
        <w:spacing w:after="0"/>
        <w:rPr>
          <w:rFonts w:ascii="Candara" w:hAnsi="Candara"/>
          <w:sz w:val="20"/>
          <w:szCs w:val="20"/>
        </w:rPr>
      </w:pPr>
    </w:p>
    <w:p w14:paraId="552941B5" w14:textId="77777777" w:rsidR="00533FD2" w:rsidRDefault="00533FD2" w:rsidP="00210B7A">
      <w:pPr>
        <w:spacing w:after="0"/>
        <w:rPr>
          <w:rFonts w:ascii="Candara" w:hAnsi="Candara"/>
          <w:sz w:val="20"/>
          <w:szCs w:val="20"/>
        </w:rPr>
      </w:pPr>
    </w:p>
    <w:p w14:paraId="005A7F90" w14:textId="55E1DEB2" w:rsidR="00C7580C" w:rsidRPr="00E22F50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E22F50">
        <w:rPr>
          <w:rFonts w:ascii="Candara" w:hAnsi="Candara"/>
          <w:sz w:val="20"/>
          <w:szCs w:val="20"/>
        </w:rPr>
        <w:lastRenderedPageBreak/>
        <w:t>Astuccio:</w:t>
      </w:r>
    </w:p>
    <w:p w14:paraId="2ADC6F96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1 matita HB</w:t>
      </w:r>
    </w:p>
    <w:p w14:paraId="65B190C7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1 penna rossa cancellabile</w:t>
      </w:r>
    </w:p>
    <w:p w14:paraId="680C0EDD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1 penna verde cancellabile</w:t>
      </w:r>
    </w:p>
    <w:p w14:paraId="31A315B1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1 penna blu cancellabile</w:t>
      </w:r>
    </w:p>
    <w:p w14:paraId="5884063C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1 penna nera cancellabile</w:t>
      </w:r>
    </w:p>
    <w:p w14:paraId="5BF00AF4" w14:textId="4F0AB174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 xml:space="preserve">(per una migliore resa e l’ordine, si consigliano penne cancellabili di buona qualità </w:t>
      </w:r>
    </w:p>
    <w:p w14:paraId="22E126B5" w14:textId="684688FA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con relative ricariche di scorta)</w:t>
      </w:r>
    </w:p>
    <w:p w14:paraId="3296AF18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1 gomma bianca</w:t>
      </w:r>
    </w:p>
    <w:p w14:paraId="59C7EE2E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 xml:space="preserve">1 </w:t>
      </w:r>
      <w:proofErr w:type="gramStart"/>
      <w:r w:rsidRPr="00494F65">
        <w:rPr>
          <w:rFonts w:ascii="Candara" w:hAnsi="Candara"/>
          <w:sz w:val="20"/>
          <w:szCs w:val="20"/>
        </w:rPr>
        <w:t>colla</w:t>
      </w:r>
      <w:proofErr w:type="gramEnd"/>
      <w:r w:rsidRPr="00494F65">
        <w:rPr>
          <w:rFonts w:ascii="Candara" w:hAnsi="Candara"/>
          <w:sz w:val="20"/>
          <w:szCs w:val="20"/>
        </w:rPr>
        <w:t xml:space="preserve"> stick + 1 di scorta nello zaino</w:t>
      </w:r>
    </w:p>
    <w:p w14:paraId="660938F8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pastelli e pennarelli punta fine</w:t>
      </w:r>
    </w:p>
    <w:p w14:paraId="0ADB6F45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righello da 15 cm</w:t>
      </w:r>
    </w:p>
    <w:p w14:paraId="1F485022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temperino con contenitore</w:t>
      </w:r>
    </w:p>
    <w:p w14:paraId="118C470C" w14:textId="56D77AEA" w:rsidR="00210B7A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forbici con punte arrotondate</w:t>
      </w:r>
    </w:p>
    <w:p w14:paraId="252E330F" w14:textId="77777777" w:rsidR="00715A21" w:rsidRDefault="00715A21" w:rsidP="00210B7A">
      <w:pPr>
        <w:spacing w:after="0"/>
        <w:rPr>
          <w:rFonts w:ascii="Candara" w:hAnsi="Candara"/>
          <w:b/>
          <w:bCs/>
          <w:sz w:val="20"/>
          <w:szCs w:val="20"/>
        </w:rPr>
      </w:pPr>
    </w:p>
    <w:p w14:paraId="392E9395" w14:textId="1DB433A6" w:rsidR="00C7580C" w:rsidRPr="00E22F50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E22F50">
        <w:rPr>
          <w:rFonts w:ascii="Candara" w:hAnsi="Candara"/>
          <w:sz w:val="20"/>
          <w:szCs w:val="20"/>
        </w:rPr>
        <w:t>Si raccomanda di sostituire prontamente il materiale esaurito e di controllare lo zaino</w:t>
      </w:r>
    </w:p>
    <w:p w14:paraId="4AE09305" w14:textId="77777777" w:rsidR="00C7580C" w:rsidRPr="00E22F50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E22F50">
        <w:rPr>
          <w:rFonts w:ascii="Candara" w:hAnsi="Candara"/>
          <w:sz w:val="20"/>
          <w:szCs w:val="20"/>
        </w:rPr>
        <w:t>e il diario ogni giorno.</w:t>
      </w:r>
    </w:p>
    <w:p w14:paraId="67CB3A8C" w14:textId="77777777" w:rsidR="00210B7A" w:rsidRPr="00E22F50" w:rsidRDefault="00210B7A" w:rsidP="00210B7A">
      <w:pPr>
        <w:spacing w:after="0"/>
        <w:rPr>
          <w:rFonts w:ascii="Candara" w:hAnsi="Candara"/>
          <w:sz w:val="20"/>
          <w:szCs w:val="20"/>
        </w:rPr>
      </w:pPr>
    </w:p>
    <w:p w14:paraId="24750321" w14:textId="4D8E5121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Tutto il materiale scolastico (libri, quaderni, grembiuli, sacca per le scarpe...) deve</w:t>
      </w:r>
    </w:p>
    <w:p w14:paraId="3805DA70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essere etichettato con nome e cognome dell’alunno. Sui libri e sui quaderni l’etichetta</w:t>
      </w:r>
    </w:p>
    <w:p w14:paraId="5399BF2C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dovrà essere messa all’esterno sulla copertina trasparente e ben visibile.</w:t>
      </w:r>
    </w:p>
    <w:p w14:paraId="4C47D592" w14:textId="77777777" w:rsidR="00C7580C" w:rsidRPr="00494F65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Ai bambini verranno consegnate le cedole con le quali sarà possibile ritirare i libri in</w:t>
      </w:r>
    </w:p>
    <w:p w14:paraId="7143E9EC" w14:textId="7AD93307" w:rsidR="00DA1BB6" w:rsidRDefault="00C7580C" w:rsidP="00210B7A">
      <w:pPr>
        <w:spacing w:after="0"/>
        <w:rPr>
          <w:rFonts w:ascii="Candara" w:hAnsi="Candara"/>
          <w:sz w:val="20"/>
          <w:szCs w:val="20"/>
        </w:rPr>
      </w:pPr>
      <w:r w:rsidRPr="00494F65">
        <w:rPr>
          <w:rFonts w:ascii="Candara" w:hAnsi="Candara"/>
          <w:sz w:val="20"/>
          <w:szCs w:val="20"/>
        </w:rPr>
        <w:t>una cartoleria di fiducia.</w:t>
      </w:r>
    </w:p>
    <w:p w14:paraId="35D742F7" w14:textId="77777777" w:rsidR="00494F65" w:rsidRDefault="00494F65" w:rsidP="00210B7A">
      <w:pPr>
        <w:spacing w:after="0"/>
        <w:rPr>
          <w:rFonts w:ascii="Candara" w:hAnsi="Candara"/>
          <w:sz w:val="20"/>
          <w:szCs w:val="20"/>
        </w:rPr>
      </w:pPr>
    </w:p>
    <w:p w14:paraId="2447CACE" w14:textId="77777777" w:rsidR="007517AD" w:rsidRDefault="007517AD" w:rsidP="00210B7A">
      <w:pPr>
        <w:spacing w:after="0"/>
        <w:rPr>
          <w:rFonts w:ascii="Candara" w:hAnsi="Candara"/>
          <w:sz w:val="20"/>
          <w:szCs w:val="20"/>
        </w:rPr>
      </w:pPr>
    </w:p>
    <w:p w14:paraId="31AF4AB6" w14:textId="77777777" w:rsidR="007517AD" w:rsidRDefault="007517AD" w:rsidP="00210B7A">
      <w:pPr>
        <w:spacing w:after="0"/>
        <w:rPr>
          <w:rFonts w:ascii="Candara" w:hAnsi="Candara"/>
          <w:sz w:val="20"/>
          <w:szCs w:val="20"/>
        </w:rPr>
      </w:pPr>
    </w:p>
    <w:p w14:paraId="287D283C" w14:textId="77777777" w:rsidR="00503177" w:rsidRDefault="00503177" w:rsidP="00210B7A">
      <w:pPr>
        <w:spacing w:after="0"/>
        <w:rPr>
          <w:rFonts w:ascii="Candara" w:hAnsi="Candara"/>
          <w:sz w:val="20"/>
          <w:szCs w:val="20"/>
        </w:rPr>
      </w:pPr>
    </w:p>
    <w:p w14:paraId="33670E5A" w14:textId="77777777" w:rsidR="00503177" w:rsidRDefault="00503177" w:rsidP="00210B7A">
      <w:pPr>
        <w:spacing w:after="0"/>
        <w:rPr>
          <w:rFonts w:ascii="Candara" w:hAnsi="Candara"/>
          <w:sz w:val="20"/>
          <w:szCs w:val="20"/>
        </w:rPr>
      </w:pPr>
    </w:p>
    <w:p w14:paraId="3C697B77" w14:textId="77777777" w:rsidR="00503177" w:rsidRDefault="00503177" w:rsidP="00210B7A">
      <w:pPr>
        <w:spacing w:after="0"/>
        <w:rPr>
          <w:rFonts w:ascii="Candara" w:hAnsi="Candara"/>
          <w:sz w:val="20"/>
          <w:szCs w:val="20"/>
        </w:rPr>
      </w:pPr>
    </w:p>
    <w:p w14:paraId="02852224" w14:textId="29535146" w:rsidR="002E6EA4" w:rsidRDefault="002E6EA4" w:rsidP="00210B7A">
      <w:pPr>
        <w:spacing w:after="0"/>
        <w:rPr>
          <w:rFonts w:ascii="Candara" w:hAnsi="Candara"/>
          <w:sz w:val="20"/>
          <w:szCs w:val="20"/>
        </w:rPr>
      </w:pPr>
    </w:p>
    <w:p w14:paraId="50E7E370" w14:textId="26F856FE" w:rsidR="00494F65" w:rsidRDefault="00494F65" w:rsidP="00210B7A">
      <w:pPr>
        <w:spacing w:after="0"/>
        <w:rPr>
          <w:rFonts w:ascii="Candara" w:hAnsi="Candara"/>
          <w:sz w:val="20"/>
          <w:szCs w:val="20"/>
        </w:rPr>
      </w:pPr>
    </w:p>
    <w:p w14:paraId="43791CAA" w14:textId="77777777" w:rsidR="002E6EA4" w:rsidRDefault="002E6EA4" w:rsidP="008615B6">
      <w:pPr>
        <w:spacing w:after="0"/>
        <w:jc w:val="center"/>
        <w:rPr>
          <w:rFonts w:ascii="Candara" w:hAnsi="Candara"/>
          <w:sz w:val="20"/>
          <w:szCs w:val="20"/>
        </w:rPr>
      </w:pPr>
    </w:p>
    <w:p w14:paraId="70C5DB02" w14:textId="77777777" w:rsidR="002E6EA4" w:rsidRDefault="002E6EA4" w:rsidP="008615B6">
      <w:pPr>
        <w:spacing w:after="0"/>
        <w:jc w:val="center"/>
        <w:rPr>
          <w:rFonts w:ascii="Candara" w:hAnsi="Candara"/>
          <w:sz w:val="20"/>
          <w:szCs w:val="20"/>
        </w:rPr>
      </w:pPr>
    </w:p>
    <w:p w14:paraId="70CCDF62" w14:textId="29950101" w:rsidR="00494F65" w:rsidRPr="00494F65" w:rsidRDefault="008615B6" w:rsidP="00E40A70">
      <w:pPr>
        <w:spacing w:after="0"/>
        <w:jc w:val="center"/>
        <w:rPr>
          <w:rFonts w:ascii="Candara" w:hAnsi="Candara"/>
          <w:sz w:val="20"/>
          <w:szCs w:val="20"/>
        </w:rPr>
      </w:pPr>
      <w:r w:rsidRPr="008615B6">
        <w:rPr>
          <w:rFonts w:ascii="Candara" w:hAnsi="Candara"/>
          <w:sz w:val="20"/>
          <w:szCs w:val="20"/>
        </w:rPr>
        <w:t xml:space="preserve"> </w:t>
      </w:r>
    </w:p>
    <w:p w14:paraId="2404C46A" w14:textId="77777777" w:rsidR="00210B7A" w:rsidRPr="00494F65" w:rsidRDefault="00210B7A" w:rsidP="00210B7A">
      <w:pPr>
        <w:spacing w:after="0"/>
        <w:rPr>
          <w:rFonts w:ascii="Candara" w:hAnsi="Candara"/>
          <w:sz w:val="20"/>
          <w:szCs w:val="20"/>
        </w:rPr>
      </w:pPr>
    </w:p>
    <w:p w14:paraId="7C071C14" w14:textId="6FDE8EBE" w:rsidR="00210B7A" w:rsidRPr="00494F65" w:rsidRDefault="00210B7A" w:rsidP="00494F65">
      <w:pPr>
        <w:spacing w:after="0"/>
        <w:rPr>
          <w:rFonts w:ascii="Candara" w:hAnsi="Candara"/>
          <w:sz w:val="20"/>
          <w:szCs w:val="20"/>
        </w:rPr>
      </w:pPr>
    </w:p>
    <w:p w14:paraId="4E07D6FD" w14:textId="4AFAB15E" w:rsidR="00494F65" w:rsidRDefault="00494F65" w:rsidP="00210B7A">
      <w:pPr>
        <w:spacing w:after="0"/>
        <w:rPr>
          <w:rFonts w:ascii="Candara" w:hAnsi="Candara"/>
          <w:sz w:val="20"/>
          <w:szCs w:val="20"/>
        </w:rPr>
      </w:pPr>
    </w:p>
    <w:p w14:paraId="3D77B910" w14:textId="3C329159" w:rsidR="00494F65" w:rsidRDefault="00494F65" w:rsidP="00210B7A">
      <w:pPr>
        <w:spacing w:after="0"/>
        <w:rPr>
          <w:rFonts w:ascii="Candara" w:hAnsi="Candara"/>
          <w:sz w:val="20"/>
          <w:szCs w:val="20"/>
        </w:rPr>
      </w:pPr>
    </w:p>
    <w:p w14:paraId="297A0343" w14:textId="0EAD256E" w:rsidR="00494F65" w:rsidRDefault="00494F65" w:rsidP="00494F65">
      <w:pPr>
        <w:spacing w:after="0"/>
        <w:jc w:val="center"/>
        <w:rPr>
          <w:rFonts w:ascii="Candara" w:hAnsi="Candara"/>
          <w:sz w:val="20"/>
          <w:szCs w:val="20"/>
        </w:rPr>
      </w:pPr>
    </w:p>
    <w:p w14:paraId="14192D3F" w14:textId="77777777" w:rsidR="00494F65" w:rsidRPr="00494F65" w:rsidRDefault="00494F65" w:rsidP="00494F65">
      <w:pPr>
        <w:spacing w:after="0"/>
        <w:jc w:val="center"/>
        <w:rPr>
          <w:rFonts w:ascii="Candara" w:hAnsi="Candara"/>
          <w:sz w:val="20"/>
          <w:szCs w:val="20"/>
        </w:rPr>
      </w:pPr>
    </w:p>
    <w:sectPr w:rsidR="00494F65" w:rsidRPr="00494F65" w:rsidSect="005031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0C"/>
    <w:rsid w:val="00053017"/>
    <w:rsid w:val="00210B7A"/>
    <w:rsid w:val="002E558E"/>
    <w:rsid w:val="002E6EA4"/>
    <w:rsid w:val="002F06F8"/>
    <w:rsid w:val="002F7331"/>
    <w:rsid w:val="00342D48"/>
    <w:rsid w:val="00373C27"/>
    <w:rsid w:val="003A0775"/>
    <w:rsid w:val="0041433C"/>
    <w:rsid w:val="00494F65"/>
    <w:rsid w:val="004C29A1"/>
    <w:rsid w:val="004C2F89"/>
    <w:rsid w:val="004F09C0"/>
    <w:rsid w:val="00503177"/>
    <w:rsid w:val="00533FD2"/>
    <w:rsid w:val="005E3DA8"/>
    <w:rsid w:val="006703D3"/>
    <w:rsid w:val="006D6851"/>
    <w:rsid w:val="006F7446"/>
    <w:rsid w:val="00715A21"/>
    <w:rsid w:val="00734A1C"/>
    <w:rsid w:val="007517AD"/>
    <w:rsid w:val="00771592"/>
    <w:rsid w:val="00796D31"/>
    <w:rsid w:val="007C0B89"/>
    <w:rsid w:val="00816755"/>
    <w:rsid w:val="008615B6"/>
    <w:rsid w:val="008A1A47"/>
    <w:rsid w:val="008E75B2"/>
    <w:rsid w:val="00905D87"/>
    <w:rsid w:val="00913B2E"/>
    <w:rsid w:val="0097529C"/>
    <w:rsid w:val="009F1A82"/>
    <w:rsid w:val="00B23820"/>
    <w:rsid w:val="00C7580C"/>
    <w:rsid w:val="00CC18A6"/>
    <w:rsid w:val="00D03A60"/>
    <w:rsid w:val="00D51A58"/>
    <w:rsid w:val="00DA1BB6"/>
    <w:rsid w:val="00E22F50"/>
    <w:rsid w:val="00E40A70"/>
    <w:rsid w:val="00EA1C51"/>
    <w:rsid w:val="00EC224A"/>
    <w:rsid w:val="00ED72E1"/>
    <w:rsid w:val="00FC316F"/>
    <w:rsid w:val="00FD366C"/>
    <w:rsid w:val="00FE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F1C1"/>
  <w15:chartTrackingRefBased/>
  <w15:docId w15:val="{432CFA6E-4F66-40D5-B01C-111A5702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15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Nava</dc:creator>
  <cp:keywords/>
  <dc:description/>
  <cp:lastModifiedBy>Loredana Nava</cp:lastModifiedBy>
  <cp:revision>3</cp:revision>
  <cp:lastPrinted>2023-06-19T15:48:00Z</cp:lastPrinted>
  <dcterms:created xsi:type="dcterms:W3CDTF">2023-06-19T16:17:00Z</dcterms:created>
  <dcterms:modified xsi:type="dcterms:W3CDTF">2023-06-19T16:18:00Z</dcterms:modified>
</cp:coreProperties>
</file>