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E63D2" w14:textId="77777777" w:rsidR="006C0297" w:rsidRDefault="00000000">
      <w:pPr>
        <w:widowControl w:val="0"/>
        <w:spacing w:before="240" w:after="240"/>
        <w:jc w:val="center"/>
        <w:rPr>
          <w:rFonts w:ascii="Verdana" w:eastAsia="Verdana" w:hAnsi="Verdana" w:cs="Verdana"/>
          <w:sz w:val="24"/>
          <w:szCs w:val="24"/>
          <w:highlight w:val="white"/>
        </w:rPr>
      </w:pPr>
      <w:r>
        <w:rPr>
          <w:rFonts w:ascii="Verdana" w:eastAsia="Verdana" w:hAnsi="Verdana" w:cs="Verdana"/>
          <w:noProof/>
          <w:sz w:val="24"/>
          <w:szCs w:val="24"/>
          <w:highlight w:val="white"/>
        </w:rPr>
        <w:drawing>
          <wp:inline distT="114300" distB="114300" distL="114300" distR="114300" wp14:anchorId="27E07837" wp14:editId="6970A3AE">
            <wp:extent cx="808643" cy="6429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08643" cy="642938"/>
                    </a:xfrm>
                    <a:prstGeom prst="rect">
                      <a:avLst/>
                    </a:prstGeom>
                    <a:ln/>
                  </pic:spPr>
                </pic:pic>
              </a:graphicData>
            </a:graphic>
          </wp:inline>
        </w:drawing>
      </w:r>
    </w:p>
    <w:p w14:paraId="1C386BAC" w14:textId="77777777" w:rsidR="006C0297" w:rsidRDefault="00000000">
      <w:pPr>
        <w:widowControl w:val="0"/>
        <w:spacing w:before="240" w:after="240"/>
        <w:jc w:val="center"/>
        <w:rPr>
          <w:rFonts w:ascii="Verdana" w:eastAsia="Verdana" w:hAnsi="Verdana" w:cs="Verdana"/>
          <w:sz w:val="24"/>
          <w:szCs w:val="24"/>
          <w:highlight w:val="white"/>
        </w:rPr>
      </w:pPr>
      <w:r>
        <w:rPr>
          <w:rFonts w:ascii="Verdana" w:eastAsia="Verdana" w:hAnsi="Verdana" w:cs="Verdana"/>
          <w:sz w:val="24"/>
          <w:szCs w:val="24"/>
          <w:highlight w:val="white"/>
        </w:rPr>
        <w:t xml:space="preserve">Ministero dell’Istruzione Istituto Comprensivo Como Prestino – </w:t>
      </w:r>
      <w:proofErr w:type="gramStart"/>
      <w:r>
        <w:rPr>
          <w:rFonts w:ascii="Verdana" w:eastAsia="Verdana" w:hAnsi="Verdana" w:cs="Verdana"/>
          <w:sz w:val="24"/>
          <w:szCs w:val="24"/>
          <w:highlight w:val="white"/>
        </w:rPr>
        <w:t>Breccia  Via</w:t>
      </w:r>
      <w:proofErr w:type="gramEnd"/>
      <w:r>
        <w:rPr>
          <w:rFonts w:ascii="Verdana" w:eastAsia="Verdana" w:hAnsi="Verdana" w:cs="Verdana"/>
          <w:sz w:val="24"/>
          <w:szCs w:val="24"/>
          <w:highlight w:val="white"/>
        </w:rPr>
        <w:t xml:space="preserve"> Picchi 6 – 22100 Como - Tel: 031 507192 - Fax: 031 5004738 WWW.ICCOMOPRESTINO.EDU.IT - E-MAIL: COIC81300N@ISTRUZIONE.IT  PEC: COIC81300N@PEC.ISTRUZIONE.IT - CF:80020220135 – CODICE UNIVOCO UFFICIO: UF74US - CODICE IPA: ISTSC_COIC81300N</w:t>
      </w:r>
    </w:p>
    <w:p w14:paraId="3B876D0B" w14:textId="741E90E9" w:rsidR="006C0297" w:rsidRPr="004B1FDA" w:rsidRDefault="00000000">
      <w:pPr>
        <w:widowControl w:val="0"/>
        <w:shd w:val="clear" w:color="auto" w:fill="FFFFFF"/>
        <w:spacing w:before="240" w:after="240"/>
        <w:jc w:val="right"/>
        <w:rPr>
          <w:rFonts w:ascii="Verdana" w:eastAsia="Verdana" w:hAnsi="Verdana" w:cs="Verdana"/>
          <w:color w:val="222222"/>
          <w:sz w:val="24"/>
          <w:szCs w:val="24"/>
        </w:rPr>
      </w:pPr>
      <w:r w:rsidRPr="004B1FDA">
        <w:rPr>
          <w:rFonts w:ascii="Verdana" w:eastAsia="Verdana" w:hAnsi="Verdana" w:cs="Verdana"/>
          <w:color w:val="222222"/>
          <w:sz w:val="24"/>
          <w:szCs w:val="24"/>
        </w:rPr>
        <w:t>Collegio</w:t>
      </w:r>
      <w:r w:rsidR="000F4F46">
        <w:rPr>
          <w:rFonts w:ascii="Verdana" w:eastAsia="Verdana" w:hAnsi="Verdana" w:cs="Verdana"/>
          <w:color w:val="222222"/>
          <w:sz w:val="24"/>
          <w:szCs w:val="24"/>
        </w:rPr>
        <w:t>: unitario</w:t>
      </w:r>
      <w:r w:rsidR="00A30A5D">
        <w:rPr>
          <w:rFonts w:ascii="Verdana" w:eastAsia="Verdana" w:hAnsi="Verdana" w:cs="Verdana"/>
          <w:color w:val="222222"/>
          <w:sz w:val="24"/>
          <w:szCs w:val="24"/>
        </w:rPr>
        <w:t xml:space="preserve"> </w:t>
      </w:r>
    </w:p>
    <w:p w14:paraId="556F0461" w14:textId="13446583" w:rsidR="006C0297" w:rsidRPr="004B1FDA" w:rsidRDefault="00000000">
      <w:pPr>
        <w:widowControl w:val="0"/>
        <w:shd w:val="clear" w:color="auto" w:fill="FFFFFF"/>
        <w:spacing w:before="240" w:after="240"/>
        <w:jc w:val="right"/>
        <w:rPr>
          <w:rFonts w:ascii="Verdana" w:eastAsia="Verdana" w:hAnsi="Verdana" w:cs="Verdana"/>
          <w:color w:val="222222"/>
          <w:sz w:val="24"/>
          <w:szCs w:val="24"/>
        </w:rPr>
      </w:pPr>
      <w:r w:rsidRPr="004B1FDA">
        <w:rPr>
          <w:rFonts w:ascii="Verdana" w:eastAsia="Verdana" w:hAnsi="Verdana" w:cs="Verdana"/>
          <w:color w:val="222222"/>
          <w:sz w:val="24"/>
          <w:szCs w:val="24"/>
        </w:rPr>
        <w:t xml:space="preserve">Verbale n. </w:t>
      </w:r>
      <w:r w:rsidR="000F4F46">
        <w:rPr>
          <w:rFonts w:ascii="Verdana" w:eastAsia="Verdana" w:hAnsi="Verdana" w:cs="Verdana"/>
          <w:color w:val="222222"/>
          <w:sz w:val="24"/>
          <w:szCs w:val="24"/>
        </w:rPr>
        <w:t>4</w:t>
      </w:r>
      <w:r w:rsidRPr="004B1FDA">
        <w:rPr>
          <w:rFonts w:ascii="Verdana" w:eastAsia="Verdana" w:hAnsi="Verdana" w:cs="Verdana"/>
          <w:color w:val="222222"/>
          <w:sz w:val="24"/>
          <w:szCs w:val="24"/>
        </w:rPr>
        <w:t>/22</w:t>
      </w:r>
      <w:r w:rsidR="001B0F14" w:rsidRPr="004B1FDA">
        <w:rPr>
          <w:rFonts w:ascii="Verdana" w:eastAsia="Verdana" w:hAnsi="Verdana" w:cs="Verdana"/>
          <w:color w:val="222222"/>
          <w:sz w:val="24"/>
          <w:szCs w:val="24"/>
        </w:rPr>
        <w:t>-23</w:t>
      </w:r>
      <w:r w:rsidRPr="004B1FDA">
        <w:rPr>
          <w:rFonts w:ascii="Verdana" w:eastAsia="Verdana" w:hAnsi="Verdana" w:cs="Verdana"/>
          <w:color w:val="222222"/>
          <w:sz w:val="24"/>
          <w:szCs w:val="24"/>
        </w:rPr>
        <w:t xml:space="preserve"> del </w:t>
      </w:r>
      <w:r w:rsidR="000F4F46">
        <w:rPr>
          <w:rFonts w:ascii="Verdana" w:eastAsia="Verdana" w:hAnsi="Verdana" w:cs="Verdana"/>
          <w:color w:val="222222"/>
          <w:sz w:val="24"/>
          <w:szCs w:val="24"/>
        </w:rPr>
        <w:t>13</w:t>
      </w:r>
      <w:r w:rsidR="001B0F14" w:rsidRPr="004B1FDA">
        <w:rPr>
          <w:rFonts w:ascii="Verdana" w:eastAsia="Verdana" w:hAnsi="Verdana" w:cs="Verdana"/>
          <w:color w:val="222222"/>
          <w:sz w:val="24"/>
          <w:szCs w:val="24"/>
        </w:rPr>
        <w:t>.</w:t>
      </w:r>
      <w:r w:rsidR="00503A3E" w:rsidRPr="004B1FDA">
        <w:rPr>
          <w:rFonts w:ascii="Verdana" w:eastAsia="Verdana" w:hAnsi="Verdana" w:cs="Verdana"/>
          <w:color w:val="222222"/>
          <w:sz w:val="24"/>
          <w:szCs w:val="24"/>
        </w:rPr>
        <w:t>1</w:t>
      </w:r>
      <w:r w:rsidR="000F4F46">
        <w:rPr>
          <w:rFonts w:ascii="Verdana" w:eastAsia="Verdana" w:hAnsi="Verdana" w:cs="Verdana"/>
          <w:color w:val="222222"/>
          <w:sz w:val="24"/>
          <w:szCs w:val="24"/>
        </w:rPr>
        <w:t>2</w:t>
      </w:r>
      <w:r w:rsidRPr="004B1FDA">
        <w:rPr>
          <w:rFonts w:ascii="Verdana" w:eastAsia="Verdana" w:hAnsi="Verdana" w:cs="Verdana"/>
          <w:color w:val="222222"/>
          <w:sz w:val="24"/>
          <w:szCs w:val="24"/>
        </w:rPr>
        <w:t>.2022</w:t>
      </w:r>
    </w:p>
    <w:p w14:paraId="1F07DEB9" w14:textId="6F72C47C" w:rsidR="006C0297" w:rsidRPr="004B1FDA" w:rsidRDefault="00000000">
      <w:pPr>
        <w:widowControl w:val="0"/>
        <w:shd w:val="clear" w:color="auto" w:fill="FFFFFF"/>
        <w:spacing w:before="240" w:after="240"/>
        <w:jc w:val="right"/>
        <w:rPr>
          <w:rFonts w:ascii="Verdana" w:eastAsia="Verdana" w:hAnsi="Verdana" w:cs="Verdana"/>
          <w:b/>
          <w:sz w:val="24"/>
          <w:szCs w:val="24"/>
        </w:rPr>
      </w:pPr>
      <w:r w:rsidRPr="005961EA">
        <w:rPr>
          <w:rFonts w:ascii="Verdana" w:eastAsia="Verdana" w:hAnsi="Verdana" w:cs="Verdana"/>
          <w:color w:val="222222"/>
          <w:sz w:val="24"/>
          <w:szCs w:val="24"/>
        </w:rPr>
        <w:t>Avviso di convocazione</w:t>
      </w:r>
      <w:r w:rsidR="00442632">
        <w:rPr>
          <w:rFonts w:ascii="Verdana" w:eastAsia="Verdana" w:hAnsi="Verdana" w:cs="Verdana"/>
          <w:color w:val="222222"/>
          <w:sz w:val="24"/>
          <w:szCs w:val="24"/>
        </w:rPr>
        <w:t xml:space="preserve"> </w:t>
      </w:r>
      <w:r w:rsidR="00442632" w:rsidRPr="00442632">
        <w:rPr>
          <w:rFonts w:ascii="Verdana" w:hAnsi="Verdana"/>
          <w:sz w:val="24"/>
          <w:szCs w:val="24"/>
        </w:rPr>
        <w:t>Prot.n.</w:t>
      </w:r>
      <w:r w:rsidR="00C06A4A">
        <w:rPr>
          <w:rFonts w:ascii="Verdana" w:hAnsi="Verdana"/>
          <w:sz w:val="24"/>
          <w:szCs w:val="24"/>
        </w:rPr>
        <w:t>0006904</w:t>
      </w:r>
      <w:r w:rsidR="00442632" w:rsidRPr="00442632">
        <w:rPr>
          <w:rFonts w:ascii="Verdana" w:hAnsi="Verdana"/>
          <w:sz w:val="24"/>
          <w:szCs w:val="24"/>
        </w:rPr>
        <w:t>/II.3</w:t>
      </w:r>
      <w:r w:rsidRPr="005961EA">
        <w:rPr>
          <w:rFonts w:ascii="Verdana" w:eastAsia="Verdana" w:hAnsi="Verdana" w:cs="Verdana"/>
          <w:color w:val="222222"/>
          <w:sz w:val="24"/>
          <w:szCs w:val="24"/>
        </w:rPr>
        <w:t xml:space="preserve"> del </w:t>
      </w:r>
      <w:r w:rsidR="00442632">
        <w:rPr>
          <w:rFonts w:ascii="Verdana" w:eastAsia="Verdana" w:hAnsi="Verdana" w:cs="Verdana"/>
          <w:color w:val="222222"/>
          <w:sz w:val="24"/>
          <w:szCs w:val="24"/>
        </w:rPr>
        <w:t>0</w:t>
      </w:r>
      <w:r w:rsidR="00C06A4A">
        <w:rPr>
          <w:rFonts w:ascii="Verdana" w:eastAsia="Verdana" w:hAnsi="Verdana" w:cs="Verdana"/>
          <w:color w:val="222222"/>
          <w:sz w:val="24"/>
          <w:szCs w:val="24"/>
        </w:rPr>
        <w:t>5</w:t>
      </w:r>
      <w:r w:rsidRPr="005961EA">
        <w:rPr>
          <w:rFonts w:ascii="Verdana" w:eastAsia="Verdana" w:hAnsi="Verdana" w:cs="Verdana"/>
          <w:color w:val="222222"/>
          <w:sz w:val="24"/>
          <w:szCs w:val="24"/>
        </w:rPr>
        <w:t>.</w:t>
      </w:r>
      <w:r w:rsidR="00442632">
        <w:rPr>
          <w:rFonts w:ascii="Verdana" w:eastAsia="Verdana" w:hAnsi="Verdana" w:cs="Verdana"/>
          <w:color w:val="222222"/>
          <w:sz w:val="24"/>
          <w:szCs w:val="24"/>
        </w:rPr>
        <w:t>1</w:t>
      </w:r>
      <w:r w:rsidR="00C06A4A">
        <w:rPr>
          <w:rFonts w:ascii="Verdana" w:eastAsia="Verdana" w:hAnsi="Verdana" w:cs="Verdana"/>
          <w:color w:val="222222"/>
          <w:sz w:val="24"/>
          <w:szCs w:val="24"/>
        </w:rPr>
        <w:t>2</w:t>
      </w:r>
      <w:r w:rsidRPr="005961EA">
        <w:rPr>
          <w:rFonts w:ascii="Verdana" w:eastAsia="Verdana" w:hAnsi="Verdana" w:cs="Verdana"/>
          <w:color w:val="222222"/>
          <w:sz w:val="24"/>
          <w:szCs w:val="24"/>
        </w:rPr>
        <w:t>.2022 (allegato al presente verbale)</w:t>
      </w:r>
    </w:p>
    <w:p w14:paraId="53EC79FF" w14:textId="77777777" w:rsidR="00C248FB" w:rsidRDefault="00000000" w:rsidP="00C248FB">
      <w:pPr>
        <w:widowControl w:val="0"/>
        <w:spacing w:before="240" w:after="240"/>
        <w:rPr>
          <w:rFonts w:ascii="Verdana" w:eastAsia="Verdana" w:hAnsi="Verdana" w:cs="Verdana"/>
          <w:sz w:val="24"/>
          <w:szCs w:val="24"/>
        </w:rPr>
      </w:pPr>
      <w:r>
        <w:rPr>
          <w:rFonts w:ascii="Verdana" w:eastAsia="Verdana" w:hAnsi="Verdana" w:cs="Verdana"/>
          <w:b/>
          <w:sz w:val="24"/>
          <w:szCs w:val="24"/>
          <w:highlight w:val="white"/>
        </w:rPr>
        <w:t>Ordine del giorno</w:t>
      </w:r>
      <w:bookmarkStart w:id="0" w:name="_Hlk117840131"/>
    </w:p>
    <w:p w14:paraId="03AD914C" w14:textId="54C66B91" w:rsidR="00C248FB" w:rsidRPr="00C248FB" w:rsidRDefault="00C248FB" w:rsidP="00C248FB">
      <w:pPr>
        <w:widowControl w:val="0"/>
        <w:spacing w:before="240" w:after="240"/>
        <w:rPr>
          <w:rFonts w:ascii="Verdana" w:eastAsia="Verdana" w:hAnsi="Verdana" w:cs="Verdana"/>
          <w:sz w:val="24"/>
          <w:szCs w:val="24"/>
        </w:rPr>
      </w:pPr>
      <w:r w:rsidRPr="00C248FB">
        <w:rPr>
          <w:rFonts w:ascii="Verdana" w:hAnsi="Verdana"/>
          <w:sz w:val="24"/>
          <w:szCs w:val="24"/>
        </w:rPr>
        <w:t xml:space="preserve">1. Approvazione del verbale della seduta precedente (il verbale viene inviato in </w:t>
      </w:r>
      <w:proofErr w:type="spellStart"/>
      <w:r w:rsidRPr="00C248FB">
        <w:rPr>
          <w:rFonts w:ascii="Verdana" w:hAnsi="Verdana"/>
          <w:sz w:val="24"/>
          <w:szCs w:val="24"/>
        </w:rPr>
        <w:t>pre</w:t>
      </w:r>
      <w:proofErr w:type="spellEnd"/>
      <w:r w:rsidRPr="00C248FB">
        <w:rPr>
          <w:rFonts w:ascii="Verdana" w:hAnsi="Verdana"/>
          <w:sz w:val="24"/>
          <w:szCs w:val="24"/>
        </w:rPr>
        <w:t>-lettura</w:t>
      </w:r>
      <w:r>
        <w:rPr>
          <w:rFonts w:ascii="Verdana" w:eastAsia="Verdana" w:hAnsi="Verdana" w:cs="Verdana"/>
          <w:sz w:val="24"/>
          <w:szCs w:val="24"/>
        </w:rPr>
        <w:t xml:space="preserve"> </w:t>
      </w:r>
      <w:r w:rsidRPr="00C248FB">
        <w:rPr>
          <w:rFonts w:ascii="Verdana" w:hAnsi="Verdana"/>
          <w:sz w:val="24"/>
          <w:szCs w:val="24"/>
        </w:rPr>
        <w:t xml:space="preserve">sull’area riservata docenti del sito) </w:t>
      </w:r>
      <w:r w:rsidRPr="00C248FB">
        <w:rPr>
          <w:rFonts w:ascii="Verdana" w:hAnsi="Verdana"/>
          <w:b/>
          <w:bCs/>
          <w:sz w:val="24"/>
          <w:szCs w:val="24"/>
        </w:rPr>
        <w:t>delibera</w:t>
      </w:r>
    </w:p>
    <w:p w14:paraId="3B99FCA8" w14:textId="69BD2C03" w:rsidR="00C248FB" w:rsidRPr="00C248FB" w:rsidRDefault="00C248FB" w:rsidP="00C248FB">
      <w:pPr>
        <w:rPr>
          <w:rFonts w:ascii="Verdana" w:hAnsi="Verdana"/>
          <w:sz w:val="24"/>
          <w:szCs w:val="24"/>
        </w:rPr>
      </w:pPr>
      <w:r w:rsidRPr="00C248FB">
        <w:rPr>
          <w:rFonts w:ascii="Verdana" w:hAnsi="Verdana"/>
          <w:sz w:val="24"/>
          <w:szCs w:val="24"/>
        </w:rPr>
        <w:t xml:space="preserve">2. </w:t>
      </w:r>
      <w:r w:rsidRPr="00C248FB">
        <w:rPr>
          <w:rFonts w:ascii="Verdana" w:hAnsi="Verdana"/>
          <w:b/>
          <w:bCs/>
          <w:sz w:val="24"/>
          <w:szCs w:val="24"/>
        </w:rPr>
        <w:t>Parere del Collegio dei docenti</w:t>
      </w:r>
      <w:r w:rsidRPr="00C248FB">
        <w:rPr>
          <w:rFonts w:ascii="Verdana" w:hAnsi="Verdana"/>
          <w:sz w:val="24"/>
          <w:szCs w:val="24"/>
        </w:rPr>
        <w:t xml:space="preserve"> sulla modifica del Piano annuale delle Attività per effetto della circolare INVALSI del 22/11/22,</w:t>
      </w:r>
    </w:p>
    <w:p w14:paraId="1D7E9771" w14:textId="77777777" w:rsidR="00C248FB" w:rsidRPr="00C248FB" w:rsidRDefault="00C248FB" w:rsidP="00C248FB">
      <w:pPr>
        <w:rPr>
          <w:rFonts w:ascii="Verdana" w:hAnsi="Verdana"/>
          <w:sz w:val="24"/>
          <w:szCs w:val="24"/>
        </w:rPr>
      </w:pPr>
      <w:r w:rsidRPr="00C248FB">
        <w:rPr>
          <w:rFonts w:ascii="Verdana" w:hAnsi="Verdana"/>
          <w:sz w:val="24"/>
          <w:szCs w:val="24"/>
        </w:rPr>
        <w:t xml:space="preserve">a) scuola primaria: </w:t>
      </w:r>
    </w:p>
    <w:p w14:paraId="1C849ECC" w14:textId="77777777" w:rsidR="00C248FB" w:rsidRPr="00C248FB" w:rsidRDefault="00C248FB" w:rsidP="00C248FB">
      <w:pPr>
        <w:rPr>
          <w:rFonts w:ascii="Verdana" w:hAnsi="Verdana"/>
          <w:b/>
          <w:bCs/>
          <w:sz w:val="24"/>
          <w:szCs w:val="24"/>
        </w:rPr>
      </w:pPr>
      <w:r w:rsidRPr="00C248FB">
        <w:rPr>
          <w:rFonts w:ascii="Verdana" w:hAnsi="Verdana"/>
          <w:b/>
          <w:bCs/>
          <w:sz w:val="24"/>
          <w:szCs w:val="24"/>
        </w:rPr>
        <w:t>- classe II – 5 maggio 2023 italiano; 9 maggio 2023 matematica</w:t>
      </w:r>
    </w:p>
    <w:p w14:paraId="17606E54" w14:textId="5B196F18" w:rsidR="00C248FB" w:rsidRPr="00C248FB" w:rsidRDefault="00C248FB" w:rsidP="00C248FB">
      <w:pPr>
        <w:rPr>
          <w:rFonts w:ascii="Verdana" w:hAnsi="Verdana"/>
          <w:b/>
          <w:bCs/>
          <w:sz w:val="24"/>
          <w:szCs w:val="24"/>
        </w:rPr>
      </w:pPr>
      <w:r w:rsidRPr="00C248FB">
        <w:rPr>
          <w:rFonts w:ascii="Verdana" w:hAnsi="Verdana"/>
          <w:b/>
          <w:bCs/>
          <w:sz w:val="24"/>
          <w:szCs w:val="24"/>
        </w:rPr>
        <w:t>- classe V – 3 maggio 2023 inglese; 5 maggio 2023 italiano, 9 maggio 2023 matematica</w:t>
      </w:r>
    </w:p>
    <w:p w14:paraId="69754143" w14:textId="77777777" w:rsidR="00C248FB" w:rsidRPr="00C248FB" w:rsidRDefault="00C248FB" w:rsidP="00C248FB">
      <w:pPr>
        <w:rPr>
          <w:rFonts w:ascii="Verdana" w:hAnsi="Verdana"/>
          <w:sz w:val="24"/>
          <w:szCs w:val="24"/>
        </w:rPr>
      </w:pPr>
      <w:r w:rsidRPr="00C248FB">
        <w:rPr>
          <w:rFonts w:ascii="Verdana" w:hAnsi="Verdana"/>
          <w:sz w:val="24"/>
          <w:szCs w:val="24"/>
        </w:rPr>
        <w:t xml:space="preserve">b) scuola secondaria: </w:t>
      </w:r>
    </w:p>
    <w:p w14:paraId="5255A2BF" w14:textId="77777777" w:rsidR="00C248FB" w:rsidRPr="00C248FB" w:rsidRDefault="00C248FB" w:rsidP="00C248FB">
      <w:pPr>
        <w:rPr>
          <w:rFonts w:ascii="Verdana" w:hAnsi="Verdana"/>
          <w:sz w:val="24"/>
          <w:szCs w:val="24"/>
        </w:rPr>
      </w:pPr>
      <w:r w:rsidRPr="00C248FB">
        <w:rPr>
          <w:rFonts w:ascii="Verdana" w:hAnsi="Verdana"/>
          <w:sz w:val="24"/>
          <w:szCs w:val="24"/>
        </w:rPr>
        <w:t xml:space="preserve">- in fase di definizione (le prove Invalsi 2023 saranno requisito di ammissione agli esami </w:t>
      </w:r>
    </w:p>
    <w:p w14:paraId="3A515972" w14:textId="77777777" w:rsidR="00C248FB" w:rsidRPr="00C248FB" w:rsidRDefault="00C248FB" w:rsidP="00C248FB">
      <w:pPr>
        <w:rPr>
          <w:rFonts w:ascii="Verdana" w:hAnsi="Verdana"/>
          <w:sz w:val="24"/>
          <w:szCs w:val="24"/>
        </w:rPr>
      </w:pPr>
      <w:r w:rsidRPr="00C248FB">
        <w:rPr>
          <w:rFonts w:ascii="Verdana" w:hAnsi="Verdana"/>
          <w:sz w:val="24"/>
          <w:szCs w:val="24"/>
        </w:rPr>
        <w:t>di terza media) la finestra di somministrazione per ora è 3.4.23 – 28.4.23</w:t>
      </w:r>
    </w:p>
    <w:p w14:paraId="5DE13F02" w14:textId="77777777" w:rsidR="00C248FB" w:rsidRPr="00C248FB" w:rsidRDefault="00C248FB" w:rsidP="00C248FB">
      <w:pPr>
        <w:rPr>
          <w:rFonts w:ascii="Verdana" w:hAnsi="Verdana"/>
          <w:sz w:val="24"/>
          <w:szCs w:val="24"/>
        </w:rPr>
      </w:pPr>
      <w:r w:rsidRPr="00C248FB">
        <w:rPr>
          <w:rFonts w:ascii="Verdana" w:hAnsi="Verdana"/>
          <w:sz w:val="24"/>
          <w:szCs w:val="24"/>
        </w:rPr>
        <w:t>3. Restituzione questionario piano di formazione dei Docenti</w:t>
      </w:r>
    </w:p>
    <w:p w14:paraId="253B0C57" w14:textId="77777777" w:rsidR="00C248FB" w:rsidRPr="00C248FB" w:rsidRDefault="00C248FB" w:rsidP="00C248FB">
      <w:pPr>
        <w:rPr>
          <w:rFonts w:ascii="Verdana" w:hAnsi="Verdana"/>
          <w:sz w:val="24"/>
          <w:szCs w:val="24"/>
        </w:rPr>
      </w:pPr>
      <w:r w:rsidRPr="00C248FB">
        <w:rPr>
          <w:rFonts w:ascii="Verdana" w:hAnsi="Verdana"/>
          <w:sz w:val="24"/>
          <w:szCs w:val="24"/>
        </w:rPr>
        <w:t xml:space="preserve">4. Approvazione piano annuale di formazione </w:t>
      </w:r>
      <w:r w:rsidRPr="00C248FB">
        <w:rPr>
          <w:rFonts w:ascii="Verdana" w:hAnsi="Verdana"/>
          <w:b/>
          <w:bCs/>
          <w:sz w:val="24"/>
          <w:szCs w:val="24"/>
        </w:rPr>
        <w:t>(delibera)</w:t>
      </w:r>
    </w:p>
    <w:p w14:paraId="65552C90" w14:textId="77777777" w:rsidR="00C248FB" w:rsidRPr="00C248FB" w:rsidRDefault="00C248FB" w:rsidP="00C248FB">
      <w:pPr>
        <w:rPr>
          <w:rFonts w:ascii="Verdana" w:hAnsi="Verdana"/>
          <w:sz w:val="24"/>
          <w:szCs w:val="24"/>
        </w:rPr>
      </w:pPr>
      <w:r w:rsidRPr="00C248FB">
        <w:rPr>
          <w:rFonts w:ascii="Verdana" w:hAnsi="Verdana"/>
          <w:sz w:val="24"/>
          <w:szCs w:val="24"/>
        </w:rPr>
        <w:t>5. Comunicazioni del Ds e referenti su</w:t>
      </w:r>
    </w:p>
    <w:p w14:paraId="58584AEF" w14:textId="79C7C841" w:rsidR="00C248FB" w:rsidRPr="00C248FB" w:rsidRDefault="00C248FB" w:rsidP="00C248FB">
      <w:pPr>
        <w:rPr>
          <w:rFonts w:ascii="Verdana" w:hAnsi="Verdana"/>
          <w:b/>
          <w:bCs/>
          <w:sz w:val="24"/>
          <w:szCs w:val="24"/>
        </w:rPr>
      </w:pPr>
      <w:r w:rsidRPr="00C248FB">
        <w:rPr>
          <w:rFonts w:ascii="Verdana" w:hAnsi="Verdana"/>
          <w:sz w:val="24"/>
          <w:szCs w:val="24"/>
        </w:rPr>
        <w:t xml:space="preserve">a) </w:t>
      </w:r>
      <w:r w:rsidRPr="00C248FB">
        <w:rPr>
          <w:rFonts w:ascii="Verdana" w:hAnsi="Verdana"/>
          <w:b/>
          <w:bCs/>
          <w:sz w:val="24"/>
          <w:szCs w:val="24"/>
        </w:rPr>
        <w:t>Avanzamento lavori commissione “Valutazione scuola primaria” (relatore BALDINI)</w:t>
      </w:r>
    </w:p>
    <w:p w14:paraId="4E3F95BB" w14:textId="77777777" w:rsidR="00C248FB" w:rsidRPr="00C248FB" w:rsidRDefault="00C248FB" w:rsidP="00C248FB">
      <w:pPr>
        <w:rPr>
          <w:rFonts w:ascii="Verdana" w:hAnsi="Verdana"/>
          <w:b/>
          <w:bCs/>
          <w:sz w:val="24"/>
          <w:szCs w:val="24"/>
        </w:rPr>
      </w:pPr>
      <w:r w:rsidRPr="00C248FB">
        <w:rPr>
          <w:rFonts w:ascii="Verdana" w:hAnsi="Verdana"/>
          <w:b/>
          <w:bCs/>
          <w:sz w:val="24"/>
          <w:szCs w:val="24"/>
        </w:rPr>
        <w:t>b) Avanzamento lavori dipartimento ambito L2 (relatore VIRGILLITO)</w:t>
      </w:r>
    </w:p>
    <w:p w14:paraId="785FF7C7" w14:textId="77777777" w:rsidR="00C248FB" w:rsidRPr="00C248FB" w:rsidRDefault="00C248FB" w:rsidP="00C248FB">
      <w:pPr>
        <w:rPr>
          <w:rFonts w:ascii="Verdana" w:hAnsi="Verdana"/>
          <w:b/>
          <w:bCs/>
          <w:sz w:val="24"/>
          <w:szCs w:val="24"/>
        </w:rPr>
      </w:pPr>
      <w:r w:rsidRPr="00C248FB">
        <w:rPr>
          <w:rFonts w:ascii="Verdana" w:hAnsi="Verdana"/>
          <w:b/>
          <w:bCs/>
          <w:sz w:val="24"/>
          <w:szCs w:val="24"/>
        </w:rPr>
        <w:t>c) Comunicazione su piano “gite” (relatore ROBERI)</w:t>
      </w:r>
    </w:p>
    <w:p w14:paraId="5B429A71" w14:textId="194E687A" w:rsidR="003401DB" w:rsidRDefault="00C248FB" w:rsidP="00C248FB">
      <w:pPr>
        <w:rPr>
          <w:rFonts w:ascii="Verdana" w:hAnsi="Verdana"/>
          <w:sz w:val="24"/>
          <w:szCs w:val="24"/>
        </w:rPr>
      </w:pPr>
      <w:r w:rsidRPr="00C248FB">
        <w:rPr>
          <w:rFonts w:ascii="Verdana" w:hAnsi="Verdana"/>
          <w:sz w:val="24"/>
          <w:szCs w:val="24"/>
        </w:rPr>
        <w:t>6. Varie ed eventuali</w:t>
      </w:r>
    </w:p>
    <w:p w14:paraId="700ACDAF" w14:textId="77777777" w:rsidR="00334F2E" w:rsidRPr="00C248FB" w:rsidRDefault="00334F2E" w:rsidP="00C248FB">
      <w:pPr>
        <w:rPr>
          <w:rFonts w:ascii="Verdana" w:hAnsi="Verdana"/>
          <w:sz w:val="24"/>
          <w:szCs w:val="24"/>
        </w:rPr>
      </w:pPr>
    </w:p>
    <w:p w14:paraId="5E701850" w14:textId="64DECB2C" w:rsidR="007A14D0" w:rsidRDefault="007A14D0" w:rsidP="007A14D0">
      <w:pPr>
        <w:rPr>
          <w:rFonts w:ascii="Verdana" w:eastAsia="Verdana" w:hAnsi="Verdana" w:cs="Verdana"/>
          <w:color w:val="222222"/>
          <w:sz w:val="24"/>
          <w:szCs w:val="24"/>
          <w:highlight w:val="white"/>
        </w:rPr>
      </w:pPr>
      <w:r>
        <w:rPr>
          <w:rFonts w:ascii="Verdana" w:eastAsia="Verdana" w:hAnsi="Verdana" w:cs="Verdana"/>
          <w:sz w:val="24"/>
          <w:szCs w:val="24"/>
        </w:rPr>
        <w:lastRenderedPageBreak/>
        <w:t>1. Approvazione del verbale della seduta precedente del 17.10.2022</w:t>
      </w:r>
    </w:p>
    <w:p w14:paraId="0D619B31" w14:textId="7788E3E2" w:rsidR="007A14D0" w:rsidRDefault="007A14D0" w:rsidP="007A14D0">
      <w:pPr>
        <w:widowControl w:val="0"/>
        <w:shd w:val="clear" w:color="auto" w:fill="FFFFFF"/>
        <w:spacing w:before="240"/>
        <w:ind w:right="-749"/>
        <w:rPr>
          <w:rFonts w:ascii="Verdana" w:eastAsia="Verdana" w:hAnsi="Verdana" w:cs="Verdana"/>
          <w:sz w:val="24"/>
          <w:szCs w:val="24"/>
          <w:highlight w:val="white"/>
        </w:rPr>
      </w:pPr>
      <w:r>
        <w:rPr>
          <w:rFonts w:ascii="Verdana" w:eastAsia="Verdana" w:hAnsi="Verdana" w:cs="Verdana"/>
          <w:color w:val="222222"/>
          <w:sz w:val="24"/>
          <w:szCs w:val="24"/>
          <w:highlight w:val="white"/>
        </w:rPr>
        <w:t>La seduta, in modalità online, si apre alle ore 17:0</w:t>
      </w:r>
      <w:r w:rsidR="003D677A">
        <w:rPr>
          <w:rFonts w:ascii="Verdana" w:eastAsia="Verdana" w:hAnsi="Verdana" w:cs="Verdana"/>
          <w:color w:val="222222"/>
          <w:sz w:val="24"/>
          <w:szCs w:val="24"/>
          <w:highlight w:val="white"/>
        </w:rPr>
        <w:t>0</w:t>
      </w:r>
      <w:r>
        <w:rPr>
          <w:rFonts w:ascii="Verdana" w:eastAsia="Verdana" w:hAnsi="Verdana" w:cs="Verdana"/>
          <w:color w:val="222222"/>
          <w:sz w:val="24"/>
          <w:szCs w:val="24"/>
          <w:highlight w:val="white"/>
        </w:rPr>
        <w:t>, dopo aver raggiunto il numero legale, il verbale della seduta precedente, c</w:t>
      </w:r>
      <w:r w:rsidR="00C64A1F">
        <w:rPr>
          <w:rFonts w:ascii="Verdana" w:eastAsia="Verdana" w:hAnsi="Verdana" w:cs="Verdana"/>
          <w:color w:val="222222"/>
          <w:sz w:val="24"/>
          <w:szCs w:val="24"/>
          <w:highlight w:val="white"/>
        </w:rPr>
        <w:t>aricato</w:t>
      </w:r>
      <w:r>
        <w:rPr>
          <w:rFonts w:ascii="Verdana" w:eastAsia="Verdana" w:hAnsi="Verdana" w:cs="Verdana"/>
          <w:color w:val="222222"/>
          <w:sz w:val="24"/>
          <w:szCs w:val="24"/>
          <w:highlight w:val="white"/>
        </w:rPr>
        <w:t xml:space="preserve"> nell’area riservata del sito per la presa visione di tutti, è approvato dalla maggioranza dei presenti</w:t>
      </w:r>
      <w:r w:rsidR="00C64A1F">
        <w:rPr>
          <w:rFonts w:ascii="Verdana" w:eastAsia="Verdana" w:hAnsi="Verdana" w:cs="Verdana"/>
          <w:color w:val="222222"/>
          <w:sz w:val="24"/>
          <w:szCs w:val="24"/>
          <w:highlight w:val="white"/>
        </w:rPr>
        <w:t xml:space="preserve"> (cento)</w:t>
      </w:r>
      <w:r>
        <w:rPr>
          <w:rFonts w:ascii="Verdana" w:eastAsia="Verdana" w:hAnsi="Verdana" w:cs="Verdana"/>
          <w:color w:val="222222"/>
          <w:sz w:val="24"/>
          <w:szCs w:val="24"/>
          <w:highlight w:val="white"/>
        </w:rPr>
        <w:t xml:space="preserve"> (</w:t>
      </w:r>
      <w:r w:rsidRPr="00D26621">
        <w:rPr>
          <w:rFonts w:ascii="Verdana" w:eastAsia="Verdana" w:hAnsi="Verdana" w:cs="Verdana"/>
          <w:color w:val="222222"/>
          <w:sz w:val="24"/>
          <w:szCs w:val="24"/>
        </w:rPr>
        <w:t xml:space="preserve">astenuti quattro docenti, non in servizio, alla data della seduta precedente) con </w:t>
      </w:r>
      <w:r w:rsidRPr="00D26621">
        <w:rPr>
          <w:rFonts w:ascii="Verdana" w:eastAsia="Verdana" w:hAnsi="Verdana" w:cs="Verdana"/>
          <w:b/>
          <w:color w:val="222222"/>
          <w:sz w:val="24"/>
          <w:szCs w:val="24"/>
        </w:rPr>
        <w:t xml:space="preserve">DELIBERA </w:t>
      </w:r>
      <w:proofErr w:type="gramStart"/>
      <w:r w:rsidRPr="00D26621">
        <w:rPr>
          <w:rFonts w:ascii="Verdana" w:eastAsia="Verdana" w:hAnsi="Verdana" w:cs="Verdana"/>
          <w:b/>
          <w:color w:val="222222"/>
          <w:sz w:val="24"/>
          <w:szCs w:val="24"/>
        </w:rPr>
        <w:t>N.</w:t>
      </w:r>
      <w:r w:rsidR="00994A81" w:rsidRPr="00D26621">
        <w:rPr>
          <w:rFonts w:ascii="Verdana" w:eastAsia="Verdana" w:hAnsi="Verdana" w:cs="Verdana"/>
          <w:b/>
          <w:color w:val="222222"/>
          <w:sz w:val="24"/>
          <w:szCs w:val="24"/>
        </w:rPr>
        <w:t>12</w:t>
      </w:r>
      <w:r w:rsidRPr="00D26621">
        <w:rPr>
          <w:rFonts w:ascii="Verdana" w:eastAsia="Verdana" w:hAnsi="Verdana" w:cs="Verdana"/>
          <w:b/>
          <w:sz w:val="24"/>
          <w:szCs w:val="24"/>
        </w:rPr>
        <w:t xml:space="preserve"> </w:t>
      </w:r>
      <w:r w:rsidRPr="00D26621">
        <w:rPr>
          <w:rFonts w:ascii="Verdana" w:eastAsia="Verdana" w:hAnsi="Verdana" w:cs="Verdana"/>
          <w:sz w:val="24"/>
          <w:szCs w:val="24"/>
        </w:rPr>
        <w:t>.</w:t>
      </w:r>
      <w:proofErr w:type="gramEnd"/>
    </w:p>
    <w:p w14:paraId="30984C07" w14:textId="615F563B" w:rsidR="0063481A" w:rsidRDefault="0063481A">
      <w:pPr>
        <w:rPr>
          <w:rFonts w:ascii="Verdana" w:hAnsi="Verdana"/>
          <w:sz w:val="24"/>
          <w:szCs w:val="24"/>
        </w:rPr>
      </w:pPr>
    </w:p>
    <w:p w14:paraId="46000558" w14:textId="77777777" w:rsidR="00334F2E" w:rsidRPr="00C248FB" w:rsidRDefault="00334F2E" w:rsidP="00334F2E">
      <w:pPr>
        <w:rPr>
          <w:rFonts w:ascii="Verdana" w:hAnsi="Verdana"/>
          <w:sz w:val="24"/>
          <w:szCs w:val="24"/>
        </w:rPr>
      </w:pPr>
      <w:r w:rsidRPr="00C248FB">
        <w:rPr>
          <w:rFonts w:ascii="Verdana" w:hAnsi="Verdana"/>
          <w:sz w:val="24"/>
          <w:szCs w:val="24"/>
        </w:rPr>
        <w:t xml:space="preserve">2. </w:t>
      </w:r>
      <w:r w:rsidRPr="00C248FB">
        <w:rPr>
          <w:rFonts w:ascii="Verdana" w:hAnsi="Verdana"/>
          <w:b/>
          <w:bCs/>
          <w:sz w:val="24"/>
          <w:szCs w:val="24"/>
        </w:rPr>
        <w:t>Parere del Collegio dei docenti</w:t>
      </w:r>
      <w:r w:rsidRPr="00C248FB">
        <w:rPr>
          <w:rFonts w:ascii="Verdana" w:hAnsi="Verdana"/>
          <w:sz w:val="24"/>
          <w:szCs w:val="24"/>
        </w:rPr>
        <w:t xml:space="preserve"> sulla modifica del Piano annuale delle Attività per effetto della circolare INVALSI del 22/11/22,</w:t>
      </w:r>
    </w:p>
    <w:p w14:paraId="09D9D7E4" w14:textId="77777777" w:rsidR="00334F2E" w:rsidRPr="00C248FB" w:rsidRDefault="00334F2E" w:rsidP="00334F2E">
      <w:pPr>
        <w:rPr>
          <w:rFonts w:ascii="Verdana" w:hAnsi="Verdana"/>
          <w:sz w:val="24"/>
          <w:szCs w:val="24"/>
        </w:rPr>
      </w:pPr>
      <w:r w:rsidRPr="00C248FB">
        <w:rPr>
          <w:rFonts w:ascii="Verdana" w:hAnsi="Verdana"/>
          <w:sz w:val="24"/>
          <w:szCs w:val="24"/>
        </w:rPr>
        <w:t xml:space="preserve">a) scuola primaria: </w:t>
      </w:r>
    </w:p>
    <w:p w14:paraId="053BEDEB" w14:textId="77777777" w:rsidR="00334F2E" w:rsidRPr="00C248FB" w:rsidRDefault="00334F2E" w:rsidP="00334F2E">
      <w:pPr>
        <w:rPr>
          <w:rFonts w:ascii="Verdana" w:hAnsi="Verdana"/>
          <w:b/>
          <w:bCs/>
          <w:sz w:val="24"/>
          <w:szCs w:val="24"/>
        </w:rPr>
      </w:pPr>
      <w:r w:rsidRPr="00C248FB">
        <w:rPr>
          <w:rFonts w:ascii="Verdana" w:hAnsi="Verdana"/>
          <w:b/>
          <w:bCs/>
          <w:sz w:val="24"/>
          <w:szCs w:val="24"/>
        </w:rPr>
        <w:t>- classe II – 5 maggio 2023 italiano; 9 maggio 2023 matematica</w:t>
      </w:r>
    </w:p>
    <w:p w14:paraId="67230AAA" w14:textId="77777777" w:rsidR="00334F2E" w:rsidRPr="00C248FB" w:rsidRDefault="00334F2E" w:rsidP="00334F2E">
      <w:pPr>
        <w:rPr>
          <w:rFonts w:ascii="Verdana" w:hAnsi="Verdana"/>
          <w:b/>
          <w:bCs/>
          <w:sz w:val="24"/>
          <w:szCs w:val="24"/>
        </w:rPr>
      </w:pPr>
      <w:r w:rsidRPr="00C248FB">
        <w:rPr>
          <w:rFonts w:ascii="Verdana" w:hAnsi="Verdana"/>
          <w:b/>
          <w:bCs/>
          <w:sz w:val="24"/>
          <w:szCs w:val="24"/>
        </w:rPr>
        <w:t>- classe V – 3 maggio 2023 inglese; 5 maggio 2023 italiano, 9 maggio 2023 matematica</w:t>
      </w:r>
    </w:p>
    <w:p w14:paraId="465D01BC" w14:textId="77777777" w:rsidR="00334F2E" w:rsidRPr="00C248FB" w:rsidRDefault="00334F2E" w:rsidP="00334F2E">
      <w:pPr>
        <w:rPr>
          <w:rFonts w:ascii="Verdana" w:hAnsi="Verdana"/>
          <w:sz w:val="24"/>
          <w:szCs w:val="24"/>
        </w:rPr>
      </w:pPr>
      <w:r w:rsidRPr="00C248FB">
        <w:rPr>
          <w:rFonts w:ascii="Verdana" w:hAnsi="Verdana"/>
          <w:sz w:val="24"/>
          <w:szCs w:val="24"/>
        </w:rPr>
        <w:t xml:space="preserve">b) scuola secondaria: </w:t>
      </w:r>
    </w:p>
    <w:p w14:paraId="38D9594A" w14:textId="1F50F2C7" w:rsidR="00334F2E" w:rsidRPr="00C248FB" w:rsidRDefault="00334F2E" w:rsidP="00334F2E">
      <w:pPr>
        <w:rPr>
          <w:rFonts w:ascii="Verdana" w:hAnsi="Verdana"/>
          <w:sz w:val="24"/>
          <w:szCs w:val="24"/>
        </w:rPr>
      </w:pPr>
      <w:r w:rsidRPr="00C248FB">
        <w:rPr>
          <w:rFonts w:ascii="Verdana" w:hAnsi="Verdana"/>
          <w:sz w:val="24"/>
          <w:szCs w:val="24"/>
        </w:rPr>
        <w:t>- in fase di definizione (le prove Invalsi 2023 saranno requisito di ammissione agli esami di terza media) la finestra di somministrazione per ora è 3.4.23 – 28.4.23</w:t>
      </w:r>
    </w:p>
    <w:p w14:paraId="217C07B4" w14:textId="05435084" w:rsidR="00994A81" w:rsidRDefault="00994A81">
      <w:pPr>
        <w:rPr>
          <w:rFonts w:ascii="Verdana" w:hAnsi="Verdana"/>
          <w:sz w:val="24"/>
          <w:szCs w:val="24"/>
        </w:rPr>
      </w:pPr>
    </w:p>
    <w:p w14:paraId="02748943" w14:textId="4691FDE2" w:rsidR="00334F2E" w:rsidRDefault="003D677A">
      <w:pPr>
        <w:rPr>
          <w:rFonts w:ascii="Verdana" w:hAnsi="Verdana"/>
          <w:sz w:val="24"/>
          <w:szCs w:val="24"/>
        </w:rPr>
      </w:pPr>
      <w:r>
        <w:rPr>
          <w:rFonts w:ascii="Verdana" w:hAnsi="Verdana"/>
          <w:sz w:val="24"/>
          <w:szCs w:val="24"/>
        </w:rPr>
        <w:t xml:space="preserve">La Dirigente illustra al Collegio le modifiche, relative alle date di somministrazione, da apportare al Piano delle Attività per effetto della circolare INVALSI. </w:t>
      </w:r>
      <w:r w:rsidR="00283E65">
        <w:rPr>
          <w:rFonts w:ascii="Verdana" w:hAnsi="Verdana"/>
          <w:sz w:val="24"/>
          <w:szCs w:val="24"/>
        </w:rPr>
        <w:t>Vengono definite le date della scuola primaria, ma è stata rinviata la definizione delle prove per la scuola secondaria, che rappresentano un ritorno al passato, perché ritorneranno ad essere requisito di ammissione. Per queste prove è stata definita una finestra molto ampia (</w:t>
      </w:r>
      <w:r w:rsidR="00283E65" w:rsidRPr="00C248FB">
        <w:rPr>
          <w:rFonts w:ascii="Verdana" w:hAnsi="Verdana"/>
          <w:sz w:val="24"/>
          <w:szCs w:val="24"/>
        </w:rPr>
        <w:t>3.4.23 – 28.4.23</w:t>
      </w:r>
      <w:r w:rsidR="00283E65">
        <w:rPr>
          <w:rFonts w:ascii="Verdana" w:hAnsi="Verdana"/>
          <w:sz w:val="24"/>
          <w:szCs w:val="24"/>
        </w:rPr>
        <w:t xml:space="preserve">), ma in un altro Collegio avremo sicuramente notizie più precise. Per il momento abbiamo solo lo </w:t>
      </w:r>
      <w:proofErr w:type="spellStart"/>
      <w:r w:rsidR="00283E65">
        <w:rPr>
          <w:rFonts w:ascii="Verdana" w:hAnsi="Verdana"/>
          <w:sz w:val="24"/>
          <w:szCs w:val="24"/>
        </w:rPr>
        <w:t>scadenziere</w:t>
      </w:r>
      <w:proofErr w:type="spellEnd"/>
      <w:r w:rsidR="00283E65">
        <w:rPr>
          <w:rFonts w:ascii="Verdana" w:hAnsi="Verdana"/>
          <w:sz w:val="24"/>
          <w:szCs w:val="24"/>
        </w:rPr>
        <w:t>. L’addetta alla Segreteria, la Signora Marra, in questi giorni è assente quindi la Dirigente specifica</w:t>
      </w:r>
      <w:r w:rsidR="0044416B">
        <w:rPr>
          <w:rFonts w:ascii="Verdana" w:hAnsi="Verdana"/>
          <w:sz w:val="24"/>
          <w:szCs w:val="24"/>
        </w:rPr>
        <w:t>,</w:t>
      </w:r>
      <w:r w:rsidR="00283E65">
        <w:rPr>
          <w:rFonts w:ascii="Verdana" w:hAnsi="Verdana"/>
          <w:sz w:val="24"/>
          <w:szCs w:val="24"/>
        </w:rPr>
        <w:t xml:space="preserve"> ai docenti</w:t>
      </w:r>
      <w:r w:rsidR="0044416B">
        <w:rPr>
          <w:rFonts w:ascii="Verdana" w:hAnsi="Verdana"/>
          <w:sz w:val="24"/>
          <w:szCs w:val="24"/>
        </w:rPr>
        <w:t>,</w:t>
      </w:r>
      <w:r w:rsidR="00283E65">
        <w:rPr>
          <w:rFonts w:ascii="Verdana" w:hAnsi="Verdana"/>
          <w:sz w:val="24"/>
          <w:szCs w:val="24"/>
        </w:rPr>
        <w:t xml:space="preserve"> di non poter trasmettere dati più precisi di quanto comunicato al punto 2 dell’ordine del giorno. Come sempre verranno chiesti tutti i fascicoli adattati possibili, ma</w:t>
      </w:r>
      <w:r w:rsidR="0044416B">
        <w:rPr>
          <w:rFonts w:ascii="Verdana" w:hAnsi="Verdana"/>
          <w:sz w:val="24"/>
          <w:szCs w:val="24"/>
        </w:rPr>
        <w:t>,</w:t>
      </w:r>
      <w:r w:rsidR="00283E65">
        <w:rPr>
          <w:rFonts w:ascii="Verdana" w:hAnsi="Verdana"/>
          <w:sz w:val="24"/>
          <w:szCs w:val="24"/>
        </w:rPr>
        <w:t xml:space="preserve"> ad esempio</w:t>
      </w:r>
      <w:r w:rsidR="0044416B">
        <w:rPr>
          <w:rFonts w:ascii="Verdana" w:hAnsi="Verdana"/>
          <w:sz w:val="24"/>
          <w:szCs w:val="24"/>
        </w:rPr>
        <w:t>,</w:t>
      </w:r>
      <w:r w:rsidR="00283E65">
        <w:rPr>
          <w:rFonts w:ascii="Verdana" w:hAnsi="Verdana"/>
          <w:sz w:val="24"/>
          <w:szCs w:val="24"/>
        </w:rPr>
        <w:t xml:space="preserve"> i braille non arriveranno</w:t>
      </w:r>
      <w:r w:rsidR="0044416B">
        <w:rPr>
          <w:rFonts w:ascii="Verdana" w:hAnsi="Verdana"/>
          <w:sz w:val="24"/>
          <w:szCs w:val="24"/>
        </w:rPr>
        <w:t>,</w:t>
      </w:r>
      <w:r w:rsidR="00283E65">
        <w:rPr>
          <w:rFonts w:ascii="Verdana" w:hAnsi="Verdana"/>
          <w:sz w:val="24"/>
          <w:szCs w:val="24"/>
        </w:rPr>
        <w:t xml:space="preserve"> perché nel nostro Istituto non risultano alunni non vedenti. Chi ha l’accesso alla piattaforma può vedere lo stato di avanzamento. La Dirigente</w:t>
      </w:r>
      <w:r w:rsidR="0044416B">
        <w:rPr>
          <w:rFonts w:ascii="Verdana" w:hAnsi="Verdana"/>
          <w:sz w:val="24"/>
          <w:szCs w:val="24"/>
        </w:rPr>
        <w:t>,</w:t>
      </w:r>
      <w:r w:rsidR="00283E65">
        <w:rPr>
          <w:rFonts w:ascii="Verdana" w:hAnsi="Verdana"/>
          <w:sz w:val="24"/>
          <w:szCs w:val="24"/>
        </w:rPr>
        <w:t xml:space="preserve"> in merito a questo</w:t>
      </w:r>
      <w:r w:rsidR="0044416B">
        <w:rPr>
          <w:rFonts w:ascii="Verdana" w:hAnsi="Verdana"/>
          <w:sz w:val="24"/>
          <w:szCs w:val="24"/>
        </w:rPr>
        <w:t>,</w:t>
      </w:r>
      <w:r w:rsidR="00283E65">
        <w:rPr>
          <w:rFonts w:ascii="Verdana" w:hAnsi="Verdana"/>
          <w:sz w:val="24"/>
          <w:szCs w:val="24"/>
        </w:rPr>
        <w:t xml:space="preserve"> specifica di non avere informazioni dall’Ufficio, ma manca ancora un po' di tempo. Sono partite le formazioni di contesto dal 7 dicembre 2022</w:t>
      </w:r>
      <w:r w:rsidR="00BB0D17">
        <w:rPr>
          <w:rFonts w:ascii="Verdana" w:hAnsi="Verdana"/>
          <w:sz w:val="24"/>
          <w:szCs w:val="24"/>
        </w:rPr>
        <w:t>. L’insegnante Campione informa il Collegio che l’istituto non sarà scuola-campione.</w:t>
      </w:r>
    </w:p>
    <w:p w14:paraId="002BBF2C" w14:textId="782E7860" w:rsidR="00BB0D17" w:rsidRDefault="00BB0D17">
      <w:pPr>
        <w:rPr>
          <w:rFonts w:ascii="Verdana" w:hAnsi="Verdana"/>
          <w:sz w:val="24"/>
          <w:szCs w:val="24"/>
        </w:rPr>
      </w:pPr>
      <w:r>
        <w:rPr>
          <w:rFonts w:ascii="Verdana" w:hAnsi="Verdana"/>
          <w:sz w:val="24"/>
          <w:szCs w:val="24"/>
        </w:rPr>
        <w:t xml:space="preserve">La </w:t>
      </w:r>
      <w:r w:rsidR="00082B88">
        <w:rPr>
          <w:rFonts w:ascii="Verdana" w:hAnsi="Verdana"/>
          <w:sz w:val="24"/>
          <w:szCs w:val="24"/>
        </w:rPr>
        <w:t>Dirigente</w:t>
      </w:r>
      <w:r>
        <w:rPr>
          <w:rFonts w:ascii="Verdana" w:hAnsi="Verdana"/>
          <w:sz w:val="24"/>
          <w:szCs w:val="24"/>
        </w:rPr>
        <w:t xml:space="preserve"> invita il Collegio ad esprimere parere in merito alla scuola primaria e, con riserva, per la scuola secondaria. </w:t>
      </w:r>
      <w:r w:rsidRPr="00267EEF">
        <w:rPr>
          <w:rFonts w:ascii="Verdana" w:hAnsi="Verdana"/>
          <w:sz w:val="24"/>
          <w:szCs w:val="24"/>
        </w:rPr>
        <w:t>Il Collegio esprime</w:t>
      </w:r>
      <w:r w:rsidRPr="00BB0D17">
        <w:rPr>
          <w:rFonts w:ascii="Verdana" w:hAnsi="Verdana"/>
          <w:b/>
          <w:bCs/>
          <w:sz w:val="24"/>
          <w:szCs w:val="24"/>
        </w:rPr>
        <w:t xml:space="preserve"> parere favorevole all’unanimità per la scuola primaria </w:t>
      </w:r>
      <w:r w:rsidRPr="00267EEF">
        <w:rPr>
          <w:rFonts w:ascii="Verdana" w:hAnsi="Verdana"/>
          <w:sz w:val="24"/>
          <w:szCs w:val="24"/>
        </w:rPr>
        <w:t xml:space="preserve">e </w:t>
      </w:r>
      <w:r w:rsidRPr="00BB0D17">
        <w:rPr>
          <w:rFonts w:ascii="Verdana" w:hAnsi="Verdana"/>
          <w:b/>
          <w:bCs/>
          <w:sz w:val="24"/>
          <w:szCs w:val="24"/>
        </w:rPr>
        <w:t>parere favorevole, con riserva, per la scuola secondaria</w:t>
      </w:r>
      <w:r>
        <w:rPr>
          <w:rFonts w:ascii="Verdana" w:hAnsi="Verdana"/>
          <w:sz w:val="24"/>
          <w:szCs w:val="24"/>
        </w:rPr>
        <w:t>.</w:t>
      </w:r>
    </w:p>
    <w:p w14:paraId="3D016494" w14:textId="7AD53D79" w:rsidR="00267EEF" w:rsidRDefault="00267EEF">
      <w:pPr>
        <w:rPr>
          <w:rFonts w:ascii="Verdana" w:hAnsi="Verdana"/>
          <w:sz w:val="24"/>
          <w:szCs w:val="24"/>
        </w:rPr>
      </w:pPr>
      <w:r>
        <w:rPr>
          <w:rFonts w:ascii="Verdana" w:hAnsi="Verdana"/>
          <w:sz w:val="24"/>
          <w:szCs w:val="24"/>
        </w:rPr>
        <w:lastRenderedPageBreak/>
        <w:t xml:space="preserve">La Dirigente chiede a Flavia </w:t>
      </w:r>
      <w:r w:rsidR="0044416B">
        <w:rPr>
          <w:rFonts w:ascii="Verdana" w:hAnsi="Verdana"/>
          <w:sz w:val="24"/>
          <w:szCs w:val="24"/>
        </w:rPr>
        <w:t>C</w:t>
      </w:r>
      <w:r>
        <w:rPr>
          <w:rFonts w:ascii="Verdana" w:hAnsi="Verdana"/>
          <w:sz w:val="24"/>
          <w:szCs w:val="24"/>
        </w:rPr>
        <w:t>ampione delucidazioni in merito al questionario INVALSI. La docente informa di aver già scaricato il questionario e di poterlo girare alle Responsabili dei plessi per la fotocopiatura, così, a seguito della comunicazione della Dirigente sul sito</w:t>
      </w:r>
      <w:r w:rsidR="0044416B">
        <w:rPr>
          <w:rFonts w:ascii="Verdana" w:hAnsi="Verdana"/>
          <w:sz w:val="24"/>
          <w:szCs w:val="24"/>
        </w:rPr>
        <w:t>,</w:t>
      </w:r>
      <w:r>
        <w:rPr>
          <w:rFonts w:ascii="Verdana" w:hAnsi="Verdana"/>
          <w:sz w:val="24"/>
          <w:szCs w:val="24"/>
        </w:rPr>
        <w:t xml:space="preserve"> le scuole lo avranno già a disposizione per la distribuzione.</w:t>
      </w:r>
    </w:p>
    <w:p w14:paraId="0B74F6FF" w14:textId="6377EFE2" w:rsidR="00267EEF" w:rsidRDefault="00267EEF">
      <w:pPr>
        <w:rPr>
          <w:rFonts w:ascii="Verdana" w:hAnsi="Verdana"/>
          <w:sz w:val="24"/>
          <w:szCs w:val="24"/>
        </w:rPr>
      </w:pPr>
      <w:r>
        <w:rPr>
          <w:rFonts w:ascii="Verdana" w:hAnsi="Verdana"/>
          <w:sz w:val="24"/>
          <w:szCs w:val="24"/>
        </w:rPr>
        <w:t xml:space="preserve">La docente Campione approfitta per comunicare ai docenti coinvolti lo scorso anno, con le classi seconde e quinte, nelle prove INVALSI che con la Dirigente e le docenti Campisano e </w:t>
      </w:r>
      <w:proofErr w:type="spellStart"/>
      <w:r>
        <w:rPr>
          <w:rFonts w:ascii="Verdana" w:hAnsi="Verdana"/>
          <w:sz w:val="24"/>
          <w:szCs w:val="24"/>
        </w:rPr>
        <w:t>Roberi</w:t>
      </w:r>
      <w:proofErr w:type="spellEnd"/>
      <w:r>
        <w:rPr>
          <w:rFonts w:ascii="Verdana" w:hAnsi="Verdana"/>
          <w:sz w:val="24"/>
          <w:szCs w:val="24"/>
        </w:rPr>
        <w:t>, è stata scelta la data del 12 gennaio 2023 per il momento di auto</w:t>
      </w:r>
      <w:r w:rsidR="00082B88">
        <w:rPr>
          <w:rFonts w:ascii="Verdana" w:hAnsi="Verdana"/>
          <w:sz w:val="24"/>
          <w:szCs w:val="24"/>
        </w:rPr>
        <w:t>formazione per italiano e matematica</w:t>
      </w:r>
      <w:r>
        <w:rPr>
          <w:rFonts w:ascii="Verdana" w:hAnsi="Verdana"/>
          <w:sz w:val="24"/>
          <w:szCs w:val="24"/>
        </w:rPr>
        <w:t>, ritenuto importante durante il Collegio del 17 ottobre 2022. Verrà mandata un</w:t>
      </w:r>
      <w:r w:rsidR="00082B88">
        <w:rPr>
          <w:rFonts w:ascii="Verdana" w:hAnsi="Verdana"/>
          <w:sz w:val="24"/>
          <w:szCs w:val="24"/>
        </w:rPr>
        <w:t>’</w:t>
      </w:r>
      <w:r>
        <w:rPr>
          <w:rFonts w:ascii="Verdana" w:hAnsi="Verdana"/>
          <w:sz w:val="24"/>
          <w:szCs w:val="24"/>
        </w:rPr>
        <w:t>informativ</w:t>
      </w:r>
      <w:r w:rsidR="00082B88">
        <w:rPr>
          <w:rFonts w:ascii="Verdana" w:hAnsi="Verdana"/>
          <w:sz w:val="24"/>
          <w:szCs w:val="24"/>
        </w:rPr>
        <w:t>a con le modalità già scelte e condivis</w:t>
      </w:r>
      <w:r w:rsidR="0044416B">
        <w:rPr>
          <w:rFonts w:ascii="Verdana" w:hAnsi="Verdana"/>
          <w:sz w:val="24"/>
          <w:szCs w:val="24"/>
        </w:rPr>
        <w:t>e</w:t>
      </w:r>
      <w:r w:rsidR="00082B88">
        <w:rPr>
          <w:rFonts w:ascii="Verdana" w:hAnsi="Verdana"/>
          <w:sz w:val="24"/>
          <w:szCs w:val="24"/>
        </w:rPr>
        <w:t xml:space="preserve"> con i colleghi. Per inglese l’autoformazione verrà effettuata in un altro momento, tenendo conto dei diversi incontri di programmazione</w:t>
      </w:r>
      <w:r w:rsidR="0044416B">
        <w:rPr>
          <w:rFonts w:ascii="Verdana" w:hAnsi="Verdana"/>
          <w:sz w:val="24"/>
          <w:szCs w:val="24"/>
        </w:rPr>
        <w:t>,</w:t>
      </w:r>
      <w:r w:rsidR="00082B88">
        <w:rPr>
          <w:rFonts w:ascii="Verdana" w:hAnsi="Verdana"/>
          <w:sz w:val="24"/>
          <w:szCs w:val="24"/>
        </w:rPr>
        <w:t xml:space="preserve"> che vengono svolti durante l’anno. La Dirigente chiede che questo momento di autoformazione venga messo in delibera al punto 4.</w:t>
      </w:r>
    </w:p>
    <w:p w14:paraId="77603D51" w14:textId="77777777" w:rsidR="00082B88" w:rsidRDefault="00082B88">
      <w:pPr>
        <w:rPr>
          <w:rFonts w:ascii="Verdana" w:hAnsi="Verdana"/>
          <w:sz w:val="24"/>
          <w:szCs w:val="24"/>
        </w:rPr>
      </w:pPr>
    </w:p>
    <w:p w14:paraId="5517EEBB" w14:textId="73395891" w:rsidR="00082B88" w:rsidRDefault="00082B88" w:rsidP="00082B88">
      <w:pPr>
        <w:rPr>
          <w:rFonts w:ascii="Verdana" w:hAnsi="Verdana"/>
          <w:sz w:val="24"/>
          <w:szCs w:val="24"/>
        </w:rPr>
      </w:pPr>
      <w:r w:rsidRPr="00C248FB">
        <w:rPr>
          <w:rFonts w:ascii="Verdana" w:hAnsi="Verdana"/>
          <w:sz w:val="24"/>
          <w:szCs w:val="24"/>
        </w:rPr>
        <w:t>3. Restituzione questionario piano di formazione dei Docenti</w:t>
      </w:r>
    </w:p>
    <w:p w14:paraId="1083A03C" w14:textId="77777777" w:rsidR="00280036" w:rsidRPr="00C248FB" w:rsidRDefault="00280036" w:rsidP="00280036">
      <w:pPr>
        <w:rPr>
          <w:rFonts w:ascii="Verdana" w:hAnsi="Verdana"/>
          <w:sz w:val="24"/>
          <w:szCs w:val="24"/>
        </w:rPr>
      </w:pPr>
      <w:r w:rsidRPr="00C248FB">
        <w:rPr>
          <w:rFonts w:ascii="Verdana" w:hAnsi="Verdana"/>
          <w:sz w:val="24"/>
          <w:szCs w:val="24"/>
        </w:rPr>
        <w:t xml:space="preserve">4. Approvazione piano annuale di formazione </w:t>
      </w:r>
      <w:r w:rsidRPr="00C248FB">
        <w:rPr>
          <w:rFonts w:ascii="Verdana" w:hAnsi="Verdana"/>
          <w:b/>
          <w:bCs/>
          <w:sz w:val="24"/>
          <w:szCs w:val="24"/>
        </w:rPr>
        <w:t>(delibera)</w:t>
      </w:r>
    </w:p>
    <w:p w14:paraId="17131346" w14:textId="122E503B" w:rsidR="00082B88" w:rsidRDefault="00082B88">
      <w:pPr>
        <w:rPr>
          <w:rFonts w:ascii="Verdana" w:hAnsi="Verdana"/>
          <w:sz w:val="24"/>
          <w:szCs w:val="24"/>
        </w:rPr>
      </w:pPr>
    </w:p>
    <w:p w14:paraId="15C8A82D" w14:textId="2130E558" w:rsidR="00082B88" w:rsidRDefault="00082B88">
      <w:pPr>
        <w:rPr>
          <w:rFonts w:ascii="Verdana" w:hAnsi="Verdana"/>
          <w:sz w:val="24"/>
          <w:szCs w:val="24"/>
        </w:rPr>
      </w:pPr>
      <w:r>
        <w:rPr>
          <w:rFonts w:ascii="Verdana" w:hAnsi="Verdana"/>
          <w:sz w:val="24"/>
          <w:szCs w:val="24"/>
        </w:rPr>
        <w:t xml:space="preserve">La Dirigente chiede alla docente Roberta Mosca di proiettare i grafici a torta relativi agli esiti raccolti </w:t>
      </w:r>
      <w:r w:rsidR="007C46AD">
        <w:rPr>
          <w:rFonts w:ascii="Verdana" w:hAnsi="Verdana"/>
          <w:sz w:val="24"/>
          <w:szCs w:val="24"/>
        </w:rPr>
        <w:t xml:space="preserve">dai questionari. Hanno partecipato ottantaquattro docenti: 11 di scuola d’infanzia, 38 di scuola primaria, </w:t>
      </w:r>
      <w:r w:rsidR="00790DCD">
        <w:rPr>
          <w:rFonts w:ascii="Verdana" w:hAnsi="Verdana"/>
          <w:sz w:val="24"/>
          <w:szCs w:val="24"/>
        </w:rPr>
        <w:t xml:space="preserve">35 di scuola secondaria. Le tematiche sono quelle del precedente piano nazionale di formazione. Hanno avuto un favore molto ampio, pari al trenta per cento di gradimento, le </w:t>
      </w:r>
      <w:r w:rsidR="00790DCD" w:rsidRPr="006C502F">
        <w:rPr>
          <w:rFonts w:ascii="Verdana" w:hAnsi="Verdana"/>
          <w:i/>
          <w:iCs/>
          <w:sz w:val="24"/>
          <w:szCs w:val="24"/>
        </w:rPr>
        <w:t>dinamiche relazionali in classe</w:t>
      </w:r>
      <w:r w:rsidR="00790DCD">
        <w:rPr>
          <w:rFonts w:ascii="Verdana" w:hAnsi="Verdana"/>
          <w:sz w:val="24"/>
          <w:szCs w:val="24"/>
        </w:rPr>
        <w:t>, seguite da</w:t>
      </w:r>
      <w:r w:rsidR="006C502F">
        <w:rPr>
          <w:rFonts w:ascii="Verdana" w:hAnsi="Verdana"/>
          <w:sz w:val="24"/>
          <w:szCs w:val="24"/>
        </w:rPr>
        <w:t xml:space="preserve"> </w:t>
      </w:r>
      <w:r w:rsidR="00790DCD" w:rsidRPr="006C502F">
        <w:rPr>
          <w:rFonts w:ascii="Verdana" w:hAnsi="Verdana"/>
          <w:i/>
          <w:iCs/>
          <w:sz w:val="24"/>
          <w:szCs w:val="24"/>
        </w:rPr>
        <w:t>progettazione, valutazione e certificazione delle competenze</w:t>
      </w:r>
      <w:r w:rsidR="00790DCD">
        <w:rPr>
          <w:rFonts w:ascii="Verdana" w:hAnsi="Verdana"/>
          <w:sz w:val="24"/>
          <w:szCs w:val="24"/>
        </w:rPr>
        <w:t xml:space="preserve">, e da </w:t>
      </w:r>
      <w:r w:rsidR="00790DCD" w:rsidRPr="006C502F">
        <w:rPr>
          <w:rFonts w:ascii="Verdana" w:hAnsi="Verdana"/>
          <w:i/>
          <w:iCs/>
          <w:sz w:val="24"/>
          <w:szCs w:val="24"/>
        </w:rPr>
        <w:t>integrazione ed inclusione</w:t>
      </w:r>
      <w:r w:rsidR="00790DCD">
        <w:rPr>
          <w:rFonts w:ascii="Verdana" w:hAnsi="Verdana"/>
          <w:sz w:val="24"/>
          <w:szCs w:val="24"/>
        </w:rPr>
        <w:t>,</w:t>
      </w:r>
      <w:r w:rsidR="00790DCD" w:rsidRPr="00790DCD">
        <w:rPr>
          <w:rFonts w:ascii="Verdana" w:hAnsi="Verdana"/>
          <w:sz w:val="24"/>
          <w:szCs w:val="24"/>
        </w:rPr>
        <w:t xml:space="preserve"> </w:t>
      </w:r>
      <w:r w:rsidR="00790DCD">
        <w:rPr>
          <w:rFonts w:ascii="Verdana" w:hAnsi="Verdana"/>
          <w:sz w:val="24"/>
          <w:szCs w:val="24"/>
        </w:rPr>
        <w:t xml:space="preserve">pari al quattordici per cento e dalla </w:t>
      </w:r>
      <w:r w:rsidR="00790DCD" w:rsidRPr="006C502F">
        <w:rPr>
          <w:rFonts w:ascii="Verdana" w:hAnsi="Verdana"/>
          <w:i/>
          <w:iCs/>
          <w:sz w:val="24"/>
          <w:szCs w:val="24"/>
        </w:rPr>
        <w:t>presentazione delle lezioni interattive</w:t>
      </w:r>
      <w:r w:rsidR="00790DCD">
        <w:rPr>
          <w:rFonts w:ascii="Verdana" w:hAnsi="Verdana"/>
          <w:sz w:val="24"/>
          <w:szCs w:val="24"/>
        </w:rPr>
        <w:t>, pari al diciotto per cento</w:t>
      </w:r>
      <w:r w:rsidR="006C502F">
        <w:rPr>
          <w:rFonts w:ascii="Verdana" w:hAnsi="Verdana"/>
          <w:sz w:val="24"/>
          <w:szCs w:val="24"/>
        </w:rPr>
        <w:t xml:space="preserve">. Per quanto riguarda queste ultime tre scelte la Dirigente comunica di aver trasferito questo risultato alla scuola polo, IPSIA RIPAMONTI, per dare un’idea degli orientamenti del Collegio. </w:t>
      </w:r>
    </w:p>
    <w:p w14:paraId="6BDB2B85" w14:textId="48EFF2B3" w:rsidR="0055613D" w:rsidRDefault="0055613D">
      <w:pPr>
        <w:rPr>
          <w:rFonts w:ascii="Verdana" w:hAnsi="Verdana"/>
          <w:sz w:val="24"/>
          <w:szCs w:val="24"/>
        </w:rPr>
      </w:pPr>
      <w:r>
        <w:rPr>
          <w:rFonts w:ascii="Verdana" w:hAnsi="Verdana"/>
          <w:sz w:val="24"/>
          <w:szCs w:val="24"/>
        </w:rPr>
        <w:t>La Dirigente informa il Collegio, così come già evidenziato su stampa e in circolari da lei inviate, c’è nell’aria già di diverso tempo la questione piano nazionale di ripresa e resilienza e una serie di piani operativi nazionali cosiddetti PON, uno dei quali siamo riusciti in extremis ad acquisire e per il quale ci sarà la formazione domani (14 dicembre 2022).La Dirigente invita i docenti collegati a diffondere questo punto anche ai colleghi che non fossero riusciti ad accedere all’incontro per la disponibilità limitata negli accessi. La Dirigente informa il Collegio di aver scritto, alle ore 16:50, la norma fondamentale nella chat</w:t>
      </w:r>
      <w:r w:rsidR="00D0618A">
        <w:rPr>
          <w:rFonts w:ascii="Verdana" w:hAnsi="Verdana"/>
          <w:sz w:val="24"/>
          <w:szCs w:val="24"/>
        </w:rPr>
        <w:t>, i</w:t>
      </w:r>
      <w:r>
        <w:rPr>
          <w:rFonts w:ascii="Verdana" w:hAnsi="Verdana"/>
          <w:sz w:val="24"/>
          <w:szCs w:val="24"/>
        </w:rPr>
        <w:t>l contenuto</w:t>
      </w:r>
      <w:r w:rsidR="00D0618A">
        <w:rPr>
          <w:rFonts w:ascii="Verdana" w:hAnsi="Verdana"/>
          <w:sz w:val="24"/>
          <w:szCs w:val="24"/>
        </w:rPr>
        <w:t>, molto sintetico, d</w:t>
      </w:r>
      <w:r w:rsidR="005C5123">
        <w:rPr>
          <w:rFonts w:ascii="Verdana" w:hAnsi="Verdana"/>
          <w:sz w:val="24"/>
          <w:szCs w:val="24"/>
        </w:rPr>
        <w:t xml:space="preserve">i una parte della </w:t>
      </w:r>
      <w:r w:rsidR="00D0618A">
        <w:rPr>
          <w:rFonts w:ascii="Verdana" w:hAnsi="Verdana"/>
          <w:sz w:val="24"/>
          <w:szCs w:val="24"/>
        </w:rPr>
        <w:t>legge di conversione del Decreto</w:t>
      </w:r>
      <w:r w:rsidR="005C5123">
        <w:rPr>
          <w:rFonts w:ascii="Verdana" w:hAnsi="Verdana"/>
          <w:sz w:val="24"/>
          <w:szCs w:val="24"/>
        </w:rPr>
        <w:t>,</w:t>
      </w:r>
      <w:r w:rsidR="00D0618A">
        <w:rPr>
          <w:rFonts w:ascii="Verdana" w:hAnsi="Verdana"/>
          <w:sz w:val="24"/>
          <w:szCs w:val="24"/>
        </w:rPr>
        <w:t xml:space="preserve"> che istituisce il piano </w:t>
      </w:r>
      <w:r w:rsidR="00D0618A">
        <w:rPr>
          <w:rFonts w:ascii="Verdana" w:hAnsi="Verdana"/>
          <w:sz w:val="24"/>
          <w:szCs w:val="24"/>
        </w:rPr>
        <w:lastRenderedPageBreak/>
        <w:t>nazionale di ripresa e resilienza, dedicato alla scuola. Le sigle scritte in maiuscolo sono gli acronimi alfanumerici</w:t>
      </w:r>
      <w:r w:rsidR="005C5123">
        <w:rPr>
          <w:rFonts w:ascii="Verdana" w:hAnsi="Verdana"/>
          <w:sz w:val="24"/>
          <w:szCs w:val="24"/>
        </w:rPr>
        <w:t xml:space="preserve"> relativi alla missione, cioè all’obbiettivo di bilancio, e alla competenza ricercata.</w:t>
      </w:r>
    </w:p>
    <w:p w14:paraId="383EAB3F" w14:textId="17789FD5" w:rsidR="005C5123" w:rsidRDefault="005C5123">
      <w:pPr>
        <w:rPr>
          <w:rFonts w:ascii="Verdana" w:hAnsi="Verdana"/>
          <w:sz w:val="24"/>
          <w:szCs w:val="24"/>
        </w:rPr>
      </w:pPr>
      <w:r>
        <w:rPr>
          <w:rFonts w:ascii="Verdana" w:hAnsi="Verdana"/>
          <w:sz w:val="24"/>
          <w:szCs w:val="24"/>
        </w:rPr>
        <w:t>La docente Mosca non riesce purtroppo a condividere il file relativo ai grafici relativi alla restituzione del questionario, inserisce il link nella chat.</w:t>
      </w:r>
    </w:p>
    <w:p w14:paraId="0998744A" w14:textId="0A945B47" w:rsidR="005C5123" w:rsidRDefault="000F3067">
      <w:pPr>
        <w:rPr>
          <w:rFonts w:ascii="Verdana" w:hAnsi="Verdana"/>
          <w:sz w:val="24"/>
          <w:szCs w:val="24"/>
        </w:rPr>
      </w:pPr>
      <w:r>
        <w:rPr>
          <w:rFonts w:ascii="Verdana" w:hAnsi="Verdana"/>
          <w:sz w:val="24"/>
          <w:szCs w:val="24"/>
        </w:rPr>
        <w:t xml:space="preserve">Alcuni docenti evidenziano di non riuscire ad aprire il link. </w:t>
      </w:r>
    </w:p>
    <w:p w14:paraId="787E6238" w14:textId="74539FE3" w:rsidR="009104FD" w:rsidRPr="00C53BF6" w:rsidRDefault="00D313B1">
      <w:pPr>
        <w:rPr>
          <w:rFonts w:ascii="Verdana" w:hAnsi="Verdana"/>
          <w:sz w:val="24"/>
          <w:szCs w:val="24"/>
        </w:rPr>
      </w:pPr>
      <w:r>
        <w:rPr>
          <w:rFonts w:ascii="Verdana" w:hAnsi="Verdana"/>
          <w:sz w:val="24"/>
          <w:szCs w:val="24"/>
        </w:rPr>
        <w:t>Manca la norma secondaria</w:t>
      </w:r>
      <w:r w:rsidR="009E2BFA">
        <w:rPr>
          <w:rFonts w:ascii="Verdana" w:hAnsi="Verdana"/>
          <w:sz w:val="24"/>
          <w:szCs w:val="24"/>
        </w:rPr>
        <w:t>,</w:t>
      </w:r>
      <w:r>
        <w:rPr>
          <w:rFonts w:ascii="Verdana" w:hAnsi="Verdana"/>
          <w:sz w:val="24"/>
          <w:szCs w:val="24"/>
        </w:rPr>
        <w:t xml:space="preserve"> che definisce i poli regionali di formazione a cui rivolgersi, anche se, in realtà, noi sappiamo che sul sito del Ministero c’è un </w:t>
      </w:r>
      <w:r w:rsidR="00FD3684">
        <w:rPr>
          <w:rFonts w:ascii="Verdana" w:hAnsi="Verdana"/>
          <w:sz w:val="24"/>
          <w:szCs w:val="24"/>
        </w:rPr>
        <w:t>bottone,</w:t>
      </w:r>
      <w:r>
        <w:rPr>
          <w:rFonts w:ascii="Verdana" w:hAnsi="Verdana"/>
          <w:sz w:val="24"/>
          <w:szCs w:val="24"/>
        </w:rPr>
        <w:t xml:space="preserve"> che si chiama SCUOLA FUTURA, dentro al quale è presente un catalogo di corsi, che prevedono l’iscrizione diretta e a cui si può accedere in modo diretto, fare l’autoformazione, dopo essersi accreditati per poter poi acquisire l’attestato di partecipazione. Le aree tematiche di questi future labs sono la </w:t>
      </w:r>
      <w:r w:rsidRPr="00D078D0">
        <w:rPr>
          <w:rFonts w:ascii="Verdana" w:hAnsi="Verdana"/>
          <w:i/>
          <w:iCs/>
          <w:sz w:val="24"/>
          <w:szCs w:val="24"/>
        </w:rPr>
        <w:t>didattica digitale integrata</w:t>
      </w:r>
      <w:r>
        <w:rPr>
          <w:rFonts w:ascii="Verdana" w:hAnsi="Verdana"/>
          <w:sz w:val="24"/>
          <w:szCs w:val="24"/>
        </w:rPr>
        <w:t xml:space="preserve">, </w:t>
      </w:r>
      <w:r w:rsidR="00D078D0">
        <w:rPr>
          <w:rFonts w:ascii="Verdana" w:hAnsi="Verdana"/>
          <w:sz w:val="24"/>
          <w:szCs w:val="24"/>
        </w:rPr>
        <w:t xml:space="preserve">le </w:t>
      </w:r>
      <w:r w:rsidR="00D078D0" w:rsidRPr="00D078D0">
        <w:rPr>
          <w:rFonts w:ascii="Verdana" w:hAnsi="Verdana"/>
          <w:i/>
          <w:iCs/>
          <w:sz w:val="24"/>
          <w:szCs w:val="24"/>
        </w:rPr>
        <w:t>STEM cioè le discipline di ambito matematico, ingegneristico e tecnologico</w:t>
      </w:r>
      <w:r w:rsidR="00D078D0">
        <w:rPr>
          <w:rFonts w:ascii="Verdana" w:hAnsi="Verdana"/>
          <w:sz w:val="24"/>
          <w:szCs w:val="24"/>
        </w:rPr>
        <w:t xml:space="preserve"> e </w:t>
      </w:r>
      <w:r w:rsidR="00D078D0" w:rsidRPr="00D078D0">
        <w:rPr>
          <w:rFonts w:ascii="Verdana" w:hAnsi="Verdana"/>
          <w:i/>
          <w:iCs/>
          <w:sz w:val="24"/>
          <w:szCs w:val="24"/>
        </w:rPr>
        <w:t xml:space="preserve">l’accorciamento dei divari territoriali. </w:t>
      </w:r>
      <w:r w:rsidR="009E2BFA">
        <w:rPr>
          <w:rFonts w:ascii="Verdana" w:hAnsi="Verdana"/>
          <w:sz w:val="24"/>
          <w:szCs w:val="24"/>
        </w:rPr>
        <w:t xml:space="preserve">Saranno istituiti ventotto poli regionali, un polo nazionale e dei poli equipe. Bisogna aspettare che venga individuato il polo regionale, per poi iniziare una profonda </w:t>
      </w:r>
      <w:r w:rsidR="009E2BFA" w:rsidRPr="009E2BFA">
        <w:rPr>
          <w:rFonts w:ascii="Verdana" w:hAnsi="Verdana"/>
          <w:sz w:val="24"/>
          <w:szCs w:val="24"/>
        </w:rPr>
        <w:t xml:space="preserve">formazione al fine di conseguire </w:t>
      </w:r>
      <w:r w:rsidR="00E20075">
        <w:rPr>
          <w:rFonts w:ascii="Verdana" w:hAnsi="Verdana"/>
          <w:sz w:val="24"/>
          <w:szCs w:val="24"/>
        </w:rPr>
        <w:t xml:space="preserve">una sorta di quadro comune europeo delle competenze digitali, anche queste classificate, così come il quadro comune delle lingue A1, A2, B1, B2, C1, C2. Questo progetto viene </w:t>
      </w:r>
      <w:r w:rsidR="00E20075" w:rsidRPr="00C53BF6">
        <w:rPr>
          <w:rFonts w:ascii="Verdana" w:hAnsi="Verdana"/>
          <w:sz w:val="24"/>
          <w:szCs w:val="24"/>
        </w:rPr>
        <w:t>chiamato DIG COMP 2.2: cinque aree, ventuno competenze digital</w:t>
      </w:r>
      <w:r w:rsidR="006203E2" w:rsidRPr="00C53BF6">
        <w:rPr>
          <w:rFonts w:ascii="Verdana" w:hAnsi="Verdana"/>
          <w:sz w:val="24"/>
          <w:szCs w:val="24"/>
        </w:rPr>
        <w:t>e</w:t>
      </w:r>
      <w:r w:rsidR="008801B7" w:rsidRPr="00C53BF6">
        <w:rPr>
          <w:rFonts w:ascii="Verdana" w:hAnsi="Verdana"/>
          <w:sz w:val="24"/>
          <w:szCs w:val="24"/>
        </w:rPr>
        <w:t xml:space="preserve"> e il finanziamento della mobilità dei docenti sull’obbiettivo ERASMUS PLUS 21-27, con fondi del PNR</w:t>
      </w:r>
      <w:r w:rsidR="00675F91" w:rsidRPr="00C53BF6">
        <w:rPr>
          <w:rFonts w:ascii="Verdana" w:hAnsi="Verdana"/>
          <w:sz w:val="24"/>
          <w:szCs w:val="24"/>
        </w:rPr>
        <w:t>R</w:t>
      </w:r>
      <w:r w:rsidR="008801B7" w:rsidRPr="00C53BF6">
        <w:rPr>
          <w:rFonts w:ascii="Verdana" w:hAnsi="Verdana"/>
          <w:sz w:val="24"/>
          <w:szCs w:val="24"/>
        </w:rPr>
        <w:t>.</w:t>
      </w:r>
    </w:p>
    <w:p w14:paraId="47548DA5" w14:textId="6521ABD5" w:rsidR="008801B7" w:rsidRPr="009E2BFA" w:rsidRDefault="00A964C0">
      <w:pPr>
        <w:rPr>
          <w:rFonts w:ascii="Verdana" w:hAnsi="Verdana"/>
          <w:sz w:val="24"/>
          <w:szCs w:val="24"/>
        </w:rPr>
      </w:pPr>
      <w:r w:rsidRPr="00C53BF6">
        <w:rPr>
          <w:rFonts w:ascii="Verdana" w:hAnsi="Verdana"/>
          <w:sz w:val="24"/>
          <w:szCs w:val="24"/>
        </w:rPr>
        <w:t>È</w:t>
      </w:r>
      <w:r w:rsidR="008801B7" w:rsidRPr="00C53BF6">
        <w:rPr>
          <w:rFonts w:ascii="Verdana" w:hAnsi="Verdana"/>
          <w:sz w:val="24"/>
          <w:szCs w:val="24"/>
        </w:rPr>
        <w:t xml:space="preserve"> stato istituito il piano triennale di formazione con queste caratteristiche.</w:t>
      </w:r>
    </w:p>
    <w:p w14:paraId="0E53B70A" w14:textId="22FB060B" w:rsidR="0063481A" w:rsidRPr="00C248FB" w:rsidRDefault="00D876C7">
      <w:pPr>
        <w:rPr>
          <w:rFonts w:ascii="Verdana" w:hAnsi="Verdana"/>
          <w:sz w:val="24"/>
          <w:szCs w:val="24"/>
        </w:rPr>
      </w:pPr>
      <w:r>
        <w:rPr>
          <w:rFonts w:ascii="Verdana" w:hAnsi="Verdana"/>
          <w:sz w:val="24"/>
          <w:szCs w:val="24"/>
        </w:rPr>
        <w:t xml:space="preserve">La Dirigente invia alle Responsabili di plesso, da diffondere, la norma fondamentale che si chiama comma 4 bis della Legge 233 del </w:t>
      </w:r>
      <w:proofErr w:type="gramStart"/>
      <w:r>
        <w:rPr>
          <w:rFonts w:ascii="Verdana" w:hAnsi="Verdana"/>
          <w:sz w:val="24"/>
          <w:szCs w:val="24"/>
        </w:rPr>
        <w:t>2021:  legge</w:t>
      </w:r>
      <w:proofErr w:type="gramEnd"/>
      <w:r>
        <w:rPr>
          <w:rFonts w:ascii="Verdana" w:hAnsi="Verdana"/>
          <w:sz w:val="24"/>
          <w:szCs w:val="24"/>
        </w:rPr>
        <w:t xml:space="preserve"> di conversione del Decreto Draghi che realizzava un’altra quota di p</w:t>
      </w:r>
      <w:r w:rsidR="00675F91">
        <w:rPr>
          <w:rFonts w:ascii="Verdana" w:hAnsi="Verdana"/>
          <w:sz w:val="24"/>
          <w:szCs w:val="24"/>
        </w:rPr>
        <w:t>ia</w:t>
      </w:r>
      <w:r>
        <w:rPr>
          <w:rFonts w:ascii="Verdana" w:hAnsi="Verdana"/>
          <w:sz w:val="24"/>
          <w:szCs w:val="24"/>
        </w:rPr>
        <w:t>no nazionale di ripresa e resilienza.</w:t>
      </w:r>
      <w:r w:rsidR="00C4243F">
        <w:rPr>
          <w:rFonts w:ascii="Verdana" w:hAnsi="Verdana"/>
          <w:sz w:val="24"/>
          <w:szCs w:val="24"/>
        </w:rPr>
        <w:t xml:space="preserve"> </w:t>
      </w:r>
    </w:p>
    <w:p w14:paraId="5FD07D13" w14:textId="77777777" w:rsidR="00675F91" w:rsidRDefault="00675F91">
      <w:pPr>
        <w:rPr>
          <w:rFonts w:ascii="Verdana" w:hAnsi="Verdana"/>
          <w:sz w:val="24"/>
          <w:szCs w:val="24"/>
        </w:rPr>
      </w:pPr>
      <w:r>
        <w:rPr>
          <w:rFonts w:ascii="Verdana" w:hAnsi="Verdana"/>
          <w:sz w:val="24"/>
          <w:szCs w:val="24"/>
        </w:rPr>
        <w:t xml:space="preserve">Sarà indispensabile, dopo questa fase iniziale di revisione dei curricoli, attuare </w:t>
      </w:r>
      <w:proofErr w:type="gramStart"/>
      <w:r>
        <w:rPr>
          <w:rFonts w:ascii="Verdana" w:hAnsi="Verdana"/>
          <w:sz w:val="24"/>
          <w:szCs w:val="24"/>
        </w:rPr>
        <w:t>ed</w:t>
      </w:r>
      <w:proofErr w:type="gramEnd"/>
      <w:r>
        <w:rPr>
          <w:rFonts w:ascii="Verdana" w:hAnsi="Verdana"/>
          <w:sz w:val="24"/>
          <w:szCs w:val="24"/>
        </w:rPr>
        <w:t xml:space="preserve"> adottare un regolamento d’Istituto e sulla scuola 4.0, curricoli sulle competenze digitali di tutte le scuole d’Italia. Dopo le vacanze la Dirigente metterà a disposizione un pomeriggio per presentare le slide sul PNR. </w:t>
      </w:r>
    </w:p>
    <w:p w14:paraId="209E857C" w14:textId="047662EB" w:rsidR="0063481A" w:rsidRDefault="00675F91">
      <w:pPr>
        <w:rPr>
          <w:rFonts w:ascii="Verdana" w:hAnsi="Verdana"/>
          <w:sz w:val="24"/>
          <w:szCs w:val="24"/>
        </w:rPr>
      </w:pPr>
      <w:r>
        <w:rPr>
          <w:rFonts w:ascii="Verdana" w:hAnsi="Verdana"/>
          <w:sz w:val="24"/>
          <w:szCs w:val="24"/>
        </w:rPr>
        <w:t>Il Collegio ha come on</w:t>
      </w:r>
      <w:r w:rsidR="0044416B">
        <w:rPr>
          <w:rFonts w:ascii="Verdana" w:hAnsi="Verdana"/>
          <w:sz w:val="24"/>
          <w:szCs w:val="24"/>
        </w:rPr>
        <w:t>er</w:t>
      </w:r>
      <w:r>
        <w:rPr>
          <w:rFonts w:ascii="Verdana" w:hAnsi="Verdana"/>
          <w:sz w:val="24"/>
          <w:szCs w:val="24"/>
        </w:rPr>
        <w:t>e quello di avere la consapevolezza che, al di là delle esigenze formative emerse nel questionario d’Istituto, tutto questo ci investirà a partire da quest’anno e fino al 2027.</w:t>
      </w:r>
    </w:p>
    <w:p w14:paraId="303C930A" w14:textId="22E93902" w:rsidR="00675F91" w:rsidRDefault="00675F91">
      <w:pPr>
        <w:rPr>
          <w:rFonts w:ascii="Verdana" w:hAnsi="Verdana"/>
          <w:sz w:val="24"/>
          <w:szCs w:val="24"/>
        </w:rPr>
      </w:pPr>
      <w:r>
        <w:rPr>
          <w:rFonts w:ascii="Verdana" w:hAnsi="Verdana"/>
          <w:sz w:val="24"/>
          <w:szCs w:val="24"/>
        </w:rPr>
        <w:t>La Dirigente invita e consiglia ai docenti di accedere a SCUOLA FUTURA ed iniziare a guardare il catalogo de</w:t>
      </w:r>
      <w:r w:rsidR="00EB7385">
        <w:rPr>
          <w:rFonts w:ascii="Verdana" w:hAnsi="Verdana"/>
          <w:sz w:val="24"/>
          <w:szCs w:val="24"/>
        </w:rPr>
        <w:t>i</w:t>
      </w:r>
      <w:r>
        <w:rPr>
          <w:rFonts w:ascii="Verdana" w:hAnsi="Verdana"/>
          <w:sz w:val="24"/>
          <w:szCs w:val="24"/>
        </w:rPr>
        <w:t xml:space="preserve"> corsi, che vengono proposti, per il resto ci sarà un lavoro molto impegnativo.</w:t>
      </w:r>
    </w:p>
    <w:p w14:paraId="02DC77DE" w14:textId="7B3A24BE" w:rsidR="00675F91" w:rsidRPr="00C248FB" w:rsidRDefault="00675F91">
      <w:pPr>
        <w:rPr>
          <w:rFonts w:ascii="Verdana" w:hAnsi="Verdana"/>
          <w:sz w:val="24"/>
          <w:szCs w:val="24"/>
        </w:rPr>
      </w:pPr>
      <w:r>
        <w:rPr>
          <w:rFonts w:ascii="Verdana" w:hAnsi="Verdana"/>
          <w:sz w:val="24"/>
          <w:szCs w:val="24"/>
        </w:rPr>
        <w:t xml:space="preserve">La </w:t>
      </w:r>
      <w:r w:rsidR="00EB7385">
        <w:rPr>
          <w:rFonts w:ascii="Verdana" w:hAnsi="Verdana"/>
          <w:sz w:val="24"/>
          <w:szCs w:val="24"/>
        </w:rPr>
        <w:t>Dirigente</w:t>
      </w:r>
      <w:r>
        <w:rPr>
          <w:rFonts w:ascii="Verdana" w:hAnsi="Verdana"/>
          <w:sz w:val="24"/>
          <w:szCs w:val="24"/>
        </w:rPr>
        <w:t xml:space="preserve"> chiede una delibera, consapevole della poca concretezza</w:t>
      </w:r>
      <w:r w:rsidR="00EB7385">
        <w:rPr>
          <w:rFonts w:ascii="Verdana" w:hAnsi="Verdana"/>
          <w:sz w:val="24"/>
          <w:szCs w:val="24"/>
        </w:rPr>
        <w:t xml:space="preserve">, al di là dei bisogni espressi in modo oggettivo attraverso il questionario, </w:t>
      </w:r>
      <w:r w:rsidR="00EB7385">
        <w:rPr>
          <w:rFonts w:ascii="Verdana" w:hAnsi="Verdana"/>
          <w:sz w:val="24"/>
          <w:szCs w:val="24"/>
        </w:rPr>
        <w:lastRenderedPageBreak/>
        <w:t>specificando che le norme di riferimento sono presenti in una nota del 19 settembre del 2022, in una del 13 luglio 2022 che identifica l’unità di missione, cioè la grande finalità di PNR</w:t>
      </w:r>
      <w:r w:rsidR="005448A8">
        <w:rPr>
          <w:rFonts w:ascii="Verdana" w:hAnsi="Verdana"/>
          <w:sz w:val="24"/>
          <w:szCs w:val="24"/>
        </w:rPr>
        <w:t>, istituisce il gruppo di lavoro e impone</w:t>
      </w:r>
      <w:r w:rsidR="00AC184D">
        <w:rPr>
          <w:rFonts w:ascii="Verdana" w:hAnsi="Verdana"/>
          <w:sz w:val="24"/>
          <w:szCs w:val="24"/>
        </w:rPr>
        <w:t xml:space="preserve"> l’adozione di una serie di priorità e di orientamenti già a cominciare dal piano di miglioramento e dalla autovalutazione. Si richiede la votazione della delibera. Il Collegio approva all’unanimità </w:t>
      </w:r>
      <w:r w:rsidR="00116C09">
        <w:rPr>
          <w:rFonts w:ascii="Verdana" w:hAnsi="Verdana"/>
          <w:sz w:val="24"/>
          <w:szCs w:val="24"/>
        </w:rPr>
        <w:t xml:space="preserve">il piano di formazione </w:t>
      </w:r>
      <w:r w:rsidR="00AC184D">
        <w:rPr>
          <w:rFonts w:ascii="Verdana" w:hAnsi="Verdana"/>
          <w:sz w:val="24"/>
          <w:szCs w:val="24"/>
        </w:rPr>
        <w:t>triennale</w:t>
      </w:r>
      <w:r w:rsidR="00116C09">
        <w:rPr>
          <w:rFonts w:ascii="Verdana" w:hAnsi="Verdana"/>
          <w:sz w:val="24"/>
          <w:szCs w:val="24"/>
        </w:rPr>
        <w:t xml:space="preserve"> con </w:t>
      </w:r>
      <w:r w:rsidR="00116C09" w:rsidRPr="00D26621">
        <w:rPr>
          <w:rFonts w:ascii="Verdana" w:hAnsi="Verdana"/>
          <w:b/>
          <w:bCs/>
          <w:sz w:val="24"/>
          <w:szCs w:val="24"/>
        </w:rPr>
        <w:t>DELIBERA N.</w:t>
      </w:r>
      <w:r w:rsidR="00D26621" w:rsidRPr="00D26621">
        <w:rPr>
          <w:rFonts w:ascii="Verdana" w:hAnsi="Verdana"/>
          <w:b/>
          <w:bCs/>
          <w:sz w:val="24"/>
          <w:szCs w:val="24"/>
        </w:rPr>
        <w:t>13</w:t>
      </w:r>
    </w:p>
    <w:p w14:paraId="7D9B4FE5" w14:textId="4A55007F" w:rsidR="0063481A" w:rsidRPr="00C248FB" w:rsidRDefault="0063481A">
      <w:pPr>
        <w:rPr>
          <w:rFonts w:ascii="Verdana" w:hAnsi="Verdana"/>
          <w:sz w:val="24"/>
          <w:szCs w:val="24"/>
        </w:rPr>
      </w:pPr>
    </w:p>
    <w:p w14:paraId="7D725681" w14:textId="77777777" w:rsidR="00F31593" w:rsidRPr="00C248FB" w:rsidRDefault="00F31593" w:rsidP="00F31593">
      <w:pPr>
        <w:rPr>
          <w:rFonts w:ascii="Verdana" w:hAnsi="Verdana"/>
          <w:sz w:val="24"/>
          <w:szCs w:val="24"/>
        </w:rPr>
      </w:pPr>
      <w:r w:rsidRPr="00C248FB">
        <w:rPr>
          <w:rFonts w:ascii="Verdana" w:hAnsi="Verdana"/>
          <w:sz w:val="24"/>
          <w:szCs w:val="24"/>
        </w:rPr>
        <w:t>5. Comunicazioni del Ds e referenti su</w:t>
      </w:r>
    </w:p>
    <w:p w14:paraId="266D9577" w14:textId="77777777" w:rsidR="00F31593" w:rsidRPr="00C248FB" w:rsidRDefault="00F31593" w:rsidP="00F31593">
      <w:pPr>
        <w:rPr>
          <w:rFonts w:ascii="Verdana" w:hAnsi="Verdana"/>
          <w:b/>
          <w:bCs/>
          <w:sz w:val="24"/>
          <w:szCs w:val="24"/>
        </w:rPr>
      </w:pPr>
      <w:r w:rsidRPr="00C248FB">
        <w:rPr>
          <w:rFonts w:ascii="Verdana" w:hAnsi="Verdana"/>
          <w:sz w:val="24"/>
          <w:szCs w:val="24"/>
        </w:rPr>
        <w:t xml:space="preserve">a) </w:t>
      </w:r>
      <w:r w:rsidRPr="00C248FB">
        <w:rPr>
          <w:rFonts w:ascii="Verdana" w:hAnsi="Verdana"/>
          <w:b/>
          <w:bCs/>
          <w:sz w:val="24"/>
          <w:szCs w:val="24"/>
        </w:rPr>
        <w:t>Avanzamento lavori commissione “Valutazione scuola primaria” (relatore BALDINI)</w:t>
      </w:r>
    </w:p>
    <w:p w14:paraId="550BC0C8" w14:textId="77777777" w:rsidR="00F31593" w:rsidRPr="00C248FB" w:rsidRDefault="00F31593" w:rsidP="00F31593">
      <w:pPr>
        <w:rPr>
          <w:rFonts w:ascii="Verdana" w:hAnsi="Verdana"/>
          <w:b/>
          <w:bCs/>
          <w:sz w:val="24"/>
          <w:szCs w:val="24"/>
        </w:rPr>
      </w:pPr>
      <w:r w:rsidRPr="00C248FB">
        <w:rPr>
          <w:rFonts w:ascii="Verdana" w:hAnsi="Verdana"/>
          <w:b/>
          <w:bCs/>
          <w:sz w:val="24"/>
          <w:szCs w:val="24"/>
        </w:rPr>
        <w:t>b) Avanzamento lavori dipartimento ambito L2 (relatore VIRGILLITO)</w:t>
      </w:r>
    </w:p>
    <w:p w14:paraId="3EEFAE98" w14:textId="77777777" w:rsidR="00F31593" w:rsidRPr="00C248FB" w:rsidRDefault="00F31593" w:rsidP="00F31593">
      <w:pPr>
        <w:rPr>
          <w:rFonts w:ascii="Verdana" w:hAnsi="Verdana"/>
          <w:b/>
          <w:bCs/>
          <w:sz w:val="24"/>
          <w:szCs w:val="24"/>
        </w:rPr>
      </w:pPr>
      <w:r w:rsidRPr="00C248FB">
        <w:rPr>
          <w:rFonts w:ascii="Verdana" w:hAnsi="Verdana"/>
          <w:b/>
          <w:bCs/>
          <w:sz w:val="24"/>
          <w:szCs w:val="24"/>
        </w:rPr>
        <w:t>c) Comunicazione su piano “gite” (relatore ROBERI)</w:t>
      </w:r>
    </w:p>
    <w:p w14:paraId="3A00EF2A" w14:textId="0C09D351" w:rsidR="0063481A" w:rsidRDefault="0063481A">
      <w:pPr>
        <w:rPr>
          <w:rFonts w:ascii="Verdana" w:hAnsi="Verdana"/>
          <w:sz w:val="24"/>
          <w:szCs w:val="24"/>
        </w:rPr>
      </w:pPr>
    </w:p>
    <w:p w14:paraId="245BFAF0" w14:textId="77777777" w:rsidR="007109CC" w:rsidRPr="007109CC" w:rsidRDefault="007109CC" w:rsidP="007109CC">
      <w:pPr>
        <w:pStyle w:val="Paragrafoelenco"/>
        <w:numPr>
          <w:ilvl w:val="0"/>
          <w:numId w:val="7"/>
        </w:numPr>
        <w:rPr>
          <w:rFonts w:ascii="Verdana" w:hAnsi="Verdana"/>
          <w:sz w:val="24"/>
          <w:szCs w:val="24"/>
        </w:rPr>
      </w:pPr>
      <w:r w:rsidRPr="007109CC">
        <w:rPr>
          <w:rFonts w:ascii="Verdana" w:hAnsi="Verdana"/>
          <w:sz w:val="24"/>
          <w:szCs w:val="24"/>
        </w:rPr>
        <w:t xml:space="preserve">La Dirigente invita la docente Baldini a procedere con la sua relazione, specificando che l’intelligenza artificiale, liberamente accessibile dal proprio sito, risponde in modo molto sensato alle domande sulla valutazione formativa. </w:t>
      </w:r>
    </w:p>
    <w:p w14:paraId="6C46A7CF" w14:textId="08953912" w:rsidR="00A12ED5" w:rsidRDefault="007109CC" w:rsidP="007109CC">
      <w:pPr>
        <w:pStyle w:val="Paragrafoelenco"/>
        <w:rPr>
          <w:rFonts w:ascii="Verdana" w:hAnsi="Verdana"/>
          <w:sz w:val="24"/>
          <w:szCs w:val="24"/>
          <w:lang w:val="it-IT"/>
        </w:rPr>
      </w:pPr>
      <w:r>
        <w:rPr>
          <w:rFonts w:ascii="Verdana" w:hAnsi="Verdana"/>
          <w:sz w:val="24"/>
          <w:szCs w:val="24"/>
          <w:lang w:val="it-IT"/>
        </w:rPr>
        <w:t>Dopo i saluti, la docente Baldini comunica al Collegio che</w:t>
      </w:r>
      <w:r w:rsidR="005B2C73">
        <w:rPr>
          <w:rFonts w:ascii="Verdana" w:hAnsi="Verdana"/>
          <w:sz w:val="24"/>
          <w:szCs w:val="24"/>
          <w:lang w:val="it-IT"/>
        </w:rPr>
        <w:t>,</w:t>
      </w:r>
      <w:r>
        <w:rPr>
          <w:rFonts w:ascii="Verdana" w:hAnsi="Verdana"/>
          <w:sz w:val="24"/>
          <w:szCs w:val="24"/>
          <w:lang w:val="it-IT"/>
        </w:rPr>
        <w:t xml:space="preserve"> </w:t>
      </w:r>
      <w:r w:rsidRPr="007109CC">
        <w:rPr>
          <w:rFonts w:ascii="Verdana" w:hAnsi="Verdana"/>
          <w:sz w:val="24"/>
          <w:szCs w:val="24"/>
          <w:lang w:val="it-IT"/>
        </w:rPr>
        <w:t xml:space="preserve">da quando </w:t>
      </w:r>
      <w:r w:rsidR="00D95949">
        <w:rPr>
          <w:rFonts w:ascii="Verdana" w:hAnsi="Verdana"/>
          <w:sz w:val="24"/>
          <w:szCs w:val="24"/>
          <w:lang w:val="it-IT"/>
        </w:rPr>
        <w:t>ha intrapreso il r</w:t>
      </w:r>
      <w:r w:rsidRPr="007109CC">
        <w:rPr>
          <w:rFonts w:ascii="Verdana" w:hAnsi="Verdana"/>
          <w:sz w:val="24"/>
          <w:szCs w:val="24"/>
          <w:lang w:val="it-IT"/>
        </w:rPr>
        <w:t xml:space="preserve">uolo </w:t>
      </w:r>
      <w:r w:rsidR="00D95949">
        <w:rPr>
          <w:rFonts w:ascii="Verdana" w:hAnsi="Verdana"/>
          <w:sz w:val="24"/>
          <w:szCs w:val="24"/>
          <w:lang w:val="it-IT"/>
        </w:rPr>
        <w:t>di Figura Strumentale</w:t>
      </w:r>
      <w:r w:rsidR="005B2C73">
        <w:rPr>
          <w:rFonts w:ascii="Verdana" w:hAnsi="Verdana"/>
          <w:sz w:val="24"/>
          <w:szCs w:val="24"/>
          <w:lang w:val="it-IT"/>
        </w:rPr>
        <w:t>,</w:t>
      </w:r>
      <w:r w:rsidR="00D95949">
        <w:rPr>
          <w:rFonts w:ascii="Verdana" w:hAnsi="Verdana"/>
          <w:sz w:val="24"/>
          <w:szCs w:val="24"/>
          <w:lang w:val="it-IT"/>
        </w:rPr>
        <w:t xml:space="preserve"> </w:t>
      </w:r>
      <w:r w:rsidRPr="007109CC">
        <w:rPr>
          <w:rFonts w:ascii="Verdana" w:hAnsi="Verdana"/>
          <w:sz w:val="24"/>
          <w:szCs w:val="24"/>
          <w:lang w:val="it-IT"/>
        </w:rPr>
        <w:t>st</w:t>
      </w:r>
      <w:r w:rsidR="00D95949">
        <w:rPr>
          <w:rFonts w:ascii="Verdana" w:hAnsi="Verdana"/>
          <w:sz w:val="24"/>
          <w:szCs w:val="24"/>
          <w:lang w:val="it-IT"/>
        </w:rPr>
        <w:t>a</w:t>
      </w:r>
      <w:r w:rsidRPr="007109CC">
        <w:rPr>
          <w:rFonts w:ascii="Verdana" w:hAnsi="Verdana"/>
          <w:sz w:val="24"/>
          <w:szCs w:val="24"/>
          <w:lang w:val="it-IT"/>
        </w:rPr>
        <w:t xml:space="preserve"> approfondendo le </w:t>
      </w:r>
      <w:r w:rsidR="00D95949">
        <w:rPr>
          <w:rFonts w:ascii="Verdana" w:hAnsi="Verdana"/>
          <w:sz w:val="24"/>
          <w:szCs w:val="24"/>
          <w:lang w:val="it-IT"/>
        </w:rPr>
        <w:t>sue</w:t>
      </w:r>
      <w:r w:rsidRPr="007109CC">
        <w:rPr>
          <w:rFonts w:ascii="Verdana" w:hAnsi="Verdana"/>
          <w:sz w:val="24"/>
          <w:szCs w:val="24"/>
          <w:lang w:val="it-IT"/>
        </w:rPr>
        <w:t xml:space="preserve"> conoscenze sulla valutazione attraverso dei webinar e dei libri e insieme alla commissione</w:t>
      </w:r>
      <w:r w:rsidR="005B2C73">
        <w:rPr>
          <w:rFonts w:ascii="Verdana" w:hAnsi="Verdana"/>
          <w:sz w:val="24"/>
          <w:szCs w:val="24"/>
          <w:lang w:val="it-IT"/>
        </w:rPr>
        <w:t>,</w:t>
      </w:r>
      <w:r w:rsidRPr="007109CC">
        <w:rPr>
          <w:rFonts w:ascii="Verdana" w:hAnsi="Verdana"/>
          <w:sz w:val="24"/>
          <w:szCs w:val="24"/>
          <w:lang w:val="it-IT"/>
        </w:rPr>
        <w:t xml:space="preserve"> che si riunirà per la prima volta domani</w:t>
      </w:r>
      <w:r w:rsidR="005B2C73">
        <w:rPr>
          <w:rFonts w:ascii="Verdana" w:hAnsi="Verdana"/>
          <w:sz w:val="24"/>
          <w:szCs w:val="24"/>
          <w:lang w:val="it-IT"/>
        </w:rPr>
        <w:t>,</w:t>
      </w:r>
      <w:r w:rsidRPr="007109CC">
        <w:rPr>
          <w:rFonts w:ascii="Verdana" w:hAnsi="Verdana"/>
          <w:sz w:val="24"/>
          <w:szCs w:val="24"/>
          <w:lang w:val="it-IT"/>
        </w:rPr>
        <w:t xml:space="preserve"> intend</w:t>
      </w:r>
      <w:r w:rsidR="00D95949">
        <w:rPr>
          <w:rFonts w:ascii="Verdana" w:hAnsi="Verdana"/>
          <w:sz w:val="24"/>
          <w:szCs w:val="24"/>
          <w:lang w:val="it-IT"/>
        </w:rPr>
        <w:t>e</w:t>
      </w:r>
      <w:r w:rsidRPr="007109CC">
        <w:rPr>
          <w:rFonts w:ascii="Verdana" w:hAnsi="Verdana"/>
          <w:sz w:val="24"/>
          <w:szCs w:val="24"/>
          <w:lang w:val="it-IT"/>
        </w:rPr>
        <w:t xml:space="preserve"> partire dal grande lavoro che è stato fatto negli anni precedenti</w:t>
      </w:r>
      <w:r w:rsidR="00D95949">
        <w:rPr>
          <w:rFonts w:ascii="Verdana" w:hAnsi="Verdana"/>
          <w:sz w:val="24"/>
          <w:szCs w:val="24"/>
          <w:lang w:val="it-IT"/>
        </w:rPr>
        <w:t>,</w:t>
      </w:r>
      <w:r w:rsidRPr="007109CC">
        <w:rPr>
          <w:rFonts w:ascii="Verdana" w:hAnsi="Verdana"/>
          <w:sz w:val="24"/>
          <w:szCs w:val="24"/>
          <w:lang w:val="it-IT"/>
        </w:rPr>
        <w:t xml:space="preserve"> cercando di verificarne l</w:t>
      </w:r>
      <w:r w:rsidR="00D95949">
        <w:rPr>
          <w:rFonts w:ascii="Verdana" w:hAnsi="Verdana"/>
          <w:sz w:val="24"/>
          <w:szCs w:val="24"/>
          <w:lang w:val="it-IT"/>
        </w:rPr>
        <w:t>’efficacia</w:t>
      </w:r>
      <w:r w:rsidRPr="007109CC">
        <w:rPr>
          <w:rFonts w:ascii="Verdana" w:hAnsi="Verdana"/>
          <w:sz w:val="24"/>
          <w:szCs w:val="24"/>
          <w:lang w:val="it-IT"/>
        </w:rPr>
        <w:t xml:space="preserve"> del materiale</w:t>
      </w:r>
      <w:r w:rsidR="00D95949">
        <w:rPr>
          <w:rFonts w:ascii="Verdana" w:hAnsi="Verdana"/>
          <w:sz w:val="24"/>
          <w:szCs w:val="24"/>
          <w:lang w:val="it-IT"/>
        </w:rPr>
        <w:t>,</w:t>
      </w:r>
      <w:r w:rsidRPr="007109CC">
        <w:rPr>
          <w:rFonts w:ascii="Verdana" w:hAnsi="Verdana"/>
          <w:sz w:val="24"/>
          <w:szCs w:val="24"/>
          <w:lang w:val="it-IT"/>
        </w:rPr>
        <w:t xml:space="preserve"> che è stato un prodotto e che </w:t>
      </w:r>
      <w:r w:rsidR="00D95949">
        <w:rPr>
          <w:rFonts w:ascii="Verdana" w:hAnsi="Verdana"/>
          <w:sz w:val="24"/>
          <w:szCs w:val="24"/>
          <w:lang w:val="it-IT"/>
        </w:rPr>
        <w:t>si sta</w:t>
      </w:r>
      <w:r w:rsidRPr="007109CC">
        <w:rPr>
          <w:rFonts w:ascii="Verdana" w:hAnsi="Verdana"/>
          <w:sz w:val="24"/>
          <w:szCs w:val="24"/>
          <w:lang w:val="it-IT"/>
        </w:rPr>
        <w:t xml:space="preserve"> sperimenta</w:t>
      </w:r>
      <w:r w:rsidR="00D95949">
        <w:rPr>
          <w:rFonts w:ascii="Verdana" w:hAnsi="Verdana"/>
          <w:sz w:val="24"/>
          <w:szCs w:val="24"/>
          <w:lang w:val="it-IT"/>
        </w:rPr>
        <w:t>ndo</w:t>
      </w:r>
      <w:r w:rsidRPr="007109CC">
        <w:rPr>
          <w:rFonts w:ascii="Verdana" w:hAnsi="Verdana"/>
          <w:sz w:val="24"/>
          <w:szCs w:val="24"/>
          <w:lang w:val="it-IT"/>
        </w:rPr>
        <w:t xml:space="preserve"> sul campo</w:t>
      </w:r>
      <w:r w:rsidR="00D95949">
        <w:rPr>
          <w:rFonts w:ascii="Verdana" w:hAnsi="Verdana"/>
          <w:sz w:val="24"/>
          <w:szCs w:val="24"/>
          <w:lang w:val="it-IT"/>
        </w:rPr>
        <w:t>.</w:t>
      </w:r>
      <w:r w:rsidRPr="007109CC">
        <w:rPr>
          <w:rFonts w:ascii="Verdana" w:hAnsi="Verdana"/>
          <w:sz w:val="24"/>
          <w:szCs w:val="24"/>
          <w:lang w:val="it-IT"/>
        </w:rPr>
        <w:t xml:space="preserve"> </w:t>
      </w:r>
      <w:r w:rsidR="00111B3E">
        <w:rPr>
          <w:rFonts w:ascii="Verdana" w:hAnsi="Verdana"/>
          <w:sz w:val="24"/>
          <w:szCs w:val="24"/>
          <w:lang w:val="it-IT"/>
        </w:rPr>
        <w:t xml:space="preserve">Ritiene </w:t>
      </w:r>
      <w:r w:rsidR="00111B3E" w:rsidRPr="007109CC">
        <w:rPr>
          <w:rFonts w:ascii="Verdana" w:hAnsi="Verdana"/>
          <w:sz w:val="24"/>
          <w:szCs w:val="24"/>
          <w:lang w:val="it-IT"/>
        </w:rPr>
        <w:t>che</w:t>
      </w:r>
      <w:r w:rsidR="00D95949">
        <w:rPr>
          <w:rFonts w:ascii="Verdana" w:hAnsi="Verdana"/>
          <w:sz w:val="24"/>
          <w:szCs w:val="24"/>
          <w:lang w:val="it-IT"/>
        </w:rPr>
        <w:t>,</w:t>
      </w:r>
      <w:r w:rsidRPr="007109CC">
        <w:rPr>
          <w:rFonts w:ascii="Verdana" w:hAnsi="Verdana"/>
          <w:sz w:val="24"/>
          <w:szCs w:val="24"/>
          <w:lang w:val="it-IT"/>
        </w:rPr>
        <w:t xml:space="preserve"> solo attraverso la sperimentazione</w:t>
      </w:r>
      <w:r w:rsidR="00D95949">
        <w:rPr>
          <w:rFonts w:ascii="Verdana" w:hAnsi="Verdana"/>
          <w:sz w:val="24"/>
          <w:szCs w:val="24"/>
          <w:lang w:val="it-IT"/>
        </w:rPr>
        <w:t>,</w:t>
      </w:r>
      <w:r w:rsidRPr="007109CC">
        <w:rPr>
          <w:rFonts w:ascii="Verdana" w:hAnsi="Verdana"/>
          <w:sz w:val="24"/>
          <w:szCs w:val="24"/>
          <w:lang w:val="it-IT"/>
        </w:rPr>
        <w:t xml:space="preserve"> si può valutare il materiale che </w:t>
      </w:r>
      <w:r w:rsidR="00D95949">
        <w:rPr>
          <w:rFonts w:ascii="Verdana" w:hAnsi="Verdana"/>
          <w:sz w:val="24"/>
          <w:szCs w:val="24"/>
          <w:lang w:val="it-IT"/>
        </w:rPr>
        <w:t>viene</w:t>
      </w:r>
      <w:r w:rsidRPr="007109CC">
        <w:rPr>
          <w:rFonts w:ascii="Verdana" w:hAnsi="Verdana"/>
          <w:sz w:val="24"/>
          <w:szCs w:val="24"/>
          <w:lang w:val="it-IT"/>
        </w:rPr>
        <w:t xml:space="preserve"> prodotto</w:t>
      </w:r>
      <w:r w:rsidR="00D95949">
        <w:rPr>
          <w:rFonts w:ascii="Verdana" w:hAnsi="Verdana"/>
          <w:sz w:val="24"/>
          <w:szCs w:val="24"/>
          <w:lang w:val="it-IT"/>
        </w:rPr>
        <w:t>,</w:t>
      </w:r>
      <w:r w:rsidRPr="007109CC">
        <w:rPr>
          <w:rFonts w:ascii="Verdana" w:hAnsi="Verdana"/>
          <w:sz w:val="24"/>
          <w:szCs w:val="24"/>
          <w:lang w:val="it-IT"/>
        </w:rPr>
        <w:t xml:space="preserve"> perché utilizzandolo si capisce meglio la sua efficacia o i limiti che</w:t>
      </w:r>
      <w:r w:rsidR="00D95949">
        <w:rPr>
          <w:rFonts w:ascii="Verdana" w:hAnsi="Verdana"/>
          <w:sz w:val="24"/>
          <w:szCs w:val="24"/>
          <w:lang w:val="it-IT"/>
        </w:rPr>
        <w:t xml:space="preserve"> ha. </w:t>
      </w:r>
      <w:r w:rsidR="00D04A3A">
        <w:rPr>
          <w:rFonts w:ascii="Verdana" w:hAnsi="Verdana"/>
          <w:sz w:val="24"/>
          <w:szCs w:val="24"/>
          <w:lang w:val="it-IT"/>
        </w:rPr>
        <w:t xml:space="preserve">Domani (14 dicembre 2022) si riunirà la commissione valutazione che partirà </w:t>
      </w:r>
      <w:r w:rsidR="00D04A3A" w:rsidRPr="00D04A3A">
        <w:rPr>
          <w:rFonts w:ascii="Verdana" w:hAnsi="Verdana"/>
          <w:sz w:val="24"/>
          <w:szCs w:val="24"/>
          <w:lang w:val="it-IT"/>
        </w:rPr>
        <w:t>dalla revisione del</w:t>
      </w:r>
      <w:r w:rsidR="000A42CD">
        <w:rPr>
          <w:rFonts w:ascii="Verdana" w:hAnsi="Verdana"/>
          <w:sz w:val="24"/>
          <w:szCs w:val="24"/>
          <w:lang w:val="it-IT"/>
        </w:rPr>
        <w:t xml:space="preserve"> giudizio globale della</w:t>
      </w:r>
      <w:r w:rsidR="00D04A3A" w:rsidRPr="00D04A3A">
        <w:rPr>
          <w:rFonts w:ascii="Verdana" w:hAnsi="Verdana"/>
          <w:sz w:val="24"/>
          <w:szCs w:val="24"/>
          <w:lang w:val="it-IT"/>
        </w:rPr>
        <w:t xml:space="preserve"> scheda di valutazione</w:t>
      </w:r>
      <w:r w:rsidR="00D04A3A">
        <w:rPr>
          <w:rFonts w:ascii="Verdana" w:hAnsi="Verdana"/>
          <w:sz w:val="24"/>
          <w:szCs w:val="24"/>
          <w:lang w:val="it-IT"/>
        </w:rPr>
        <w:t xml:space="preserve">, </w:t>
      </w:r>
      <w:r w:rsidR="00111B3E">
        <w:rPr>
          <w:rFonts w:ascii="Verdana" w:hAnsi="Verdana"/>
          <w:sz w:val="24"/>
          <w:szCs w:val="24"/>
          <w:lang w:val="it-IT"/>
        </w:rPr>
        <w:t>in</w:t>
      </w:r>
      <w:r w:rsidR="00D04A3A">
        <w:rPr>
          <w:rFonts w:ascii="Verdana" w:hAnsi="Verdana"/>
          <w:sz w:val="24"/>
          <w:szCs w:val="24"/>
          <w:lang w:val="it-IT"/>
        </w:rPr>
        <w:t xml:space="preserve"> cui, </w:t>
      </w:r>
      <w:r w:rsidR="00D04A3A" w:rsidRPr="00D04A3A">
        <w:rPr>
          <w:rFonts w:ascii="Verdana" w:hAnsi="Verdana"/>
          <w:sz w:val="24"/>
          <w:szCs w:val="24"/>
          <w:lang w:val="it-IT"/>
        </w:rPr>
        <w:t>secondo la nuova riforma</w:t>
      </w:r>
      <w:r w:rsidR="00D04A3A">
        <w:rPr>
          <w:rFonts w:ascii="Verdana" w:hAnsi="Verdana"/>
          <w:sz w:val="24"/>
          <w:szCs w:val="24"/>
          <w:lang w:val="it-IT"/>
        </w:rPr>
        <w:t>,</w:t>
      </w:r>
      <w:r w:rsidR="00D04A3A" w:rsidRPr="00D04A3A">
        <w:rPr>
          <w:rFonts w:ascii="Verdana" w:hAnsi="Verdana"/>
          <w:sz w:val="24"/>
          <w:szCs w:val="24"/>
          <w:lang w:val="it-IT"/>
        </w:rPr>
        <w:t xml:space="preserve"> non bisogna fare riferimento a livelli degli apprendimenti perché sono già presenti nelle discipline</w:t>
      </w:r>
      <w:r w:rsidR="00D04A3A">
        <w:rPr>
          <w:rFonts w:ascii="Verdana" w:hAnsi="Verdana"/>
          <w:sz w:val="24"/>
          <w:szCs w:val="24"/>
          <w:lang w:val="it-IT"/>
        </w:rPr>
        <w:t>,</w:t>
      </w:r>
      <w:r w:rsidR="00D04A3A" w:rsidRPr="00D04A3A">
        <w:rPr>
          <w:rFonts w:ascii="Verdana" w:hAnsi="Verdana"/>
          <w:sz w:val="24"/>
          <w:szCs w:val="24"/>
          <w:lang w:val="it-IT"/>
        </w:rPr>
        <w:t xml:space="preserve"> ma </w:t>
      </w:r>
      <w:r w:rsidR="00111B3E">
        <w:rPr>
          <w:rFonts w:ascii="Verdana" w:hAnsi="Verdana"/>
          <w:sz w:val="24"/>
          <w:szCs w:val="24"/>
          <w:lang w:val="it-IT"/>
        </w:rPr>
        <w:t>a</w:t>
      </w:r>
      <w:r w:rsidR="00D04A3A" w:rsidRPr="00D04A3A">
        <w:rPr>
          <w:rFonts w:ascii="Verdana" w:hAnsi="Verdana"/>
          <w:sz w:val="24"/>
          <w:szCs w:val="24"/>
          <w:lang w:val="it-IT"/>
        </w:rPr>
        <w:t xml:space="preserve">gli atteggiamenti </w:t>
      </w:r>
      <w:r w:rsidR="00D04A3A">
        <w:rPr>
          <w:rFonts w:ascii="Verdana" w:hAnsi="Verdana"/>
          <w:sz w:val="24"/>
          <w:szCs w:val="24"/>
          <w:lang w:val="it-IT"/>
        </w:rPr>
        <w:t xml:space="preserve">e ai </w:t>
      </w:r>
      <w:r w:rsidR="00D04A3A" w:rsidRPr="00D04A3A">
        <w:rPr>
          <w:rFonts w:ascii="Verdana" w:hAnsi="Verdana"/>
          <w:sz w:val="24"/>
          <w:szCs w:val="24"/>
          <w:lang w:val="it-IT"/>
        </w:rPr>
        <w:t>comportamenti attivati dagli alunni di fronte all</w:t>
      </w:r>
      <w:r w:rsidR="00D04A3A">
        <w:rPr>
          <w:rFonts w:ascii="Verdana" w:hAnsi="Verdana"/>
          <w:sz w:val="24"/>
          <w:szCs w:val="24"/>
          <w:lang w:val="it-IT"/>
        </w:rPr>
        <w:t xml:space="preserve">’ </w:t>
      </w:r>
      <w:r w:rsidR="00D04A3A" w:rsidRPr="00D04A3A">
        <w:rPr>
          <w:rFonts w:ascii="Verdana" w:hAnsi="Verdana"/>
          <w:sz w:val="24"/>
          <w:szCs w:val="24"/>
          <w:lang w:val="it-IT"/>
        </w:rPr>
        <w:t>esperienza scolastica</w:t>
      </w:r>
      <w:r w:rsidR="00D04A3A">
        <w:rPr>
          <w:rFonts w:ascii="Verdana" w:hAnsi="Verdana"/>
          <w:sz w:val="24"/>
          <w:szCs w:val="24"/>
          <w:lang w:val="it-IT"/>
        </w:rPr>
        <w:t>: part</w:t>
      </w:r>
      <w:r w:rsidR="00D04A3A" w:rsidRPr="00D04A3A">
        <w:rPr>
          <w:rFonts w:ascii="Verdana" w:hAnsi="Verdana"/>
          <w:sz w:val="24"/>
          <w:szCs w:val="24"/>
          <w:lang w:val="it-IT"/>
        </w:rPr>
        <w:t>ecipazione</w:t>
      </w:r>
      <w:r w:rsidR="00D04A3A">
        <w:rPr>
          <w:rFonts w:ascii="Verdana" w:hAnsi="Verdana"/>
          <w:sz w:val="24"/>
          <w:szCs w:val="24"/>
          <w:lang w:val="it-IT"/>
        </w:rPr>
        <w:t>,</w:t>
      </w:r>
      <w:r w:rsidR="00D04A3A" w:rsidRPr="00D04A3A">
        <w:rPr>
          <w:rFonts w:ascii="Verdana" w:hAnsi="Verdana"/>
          <w:sz w:val="24"/>
          <w:szCs w:val="24"/>
          <w:lang w:val="it-IT"/>
        </w:rPr>
        <w:t xml:space="preserve"> impegno</w:t>
      </w:r>
      <w:r w:rsidR="00D04A3A">
        <w:rPr>
          <w:rFonts w:ascii="Verdana" w:hAnsi="Verdana"/>
          <w:sz w:val="24"/>
          <w:szCs w:val="24"/>
          <w:lang w:val="it-IT"/>
        </w:rPr>
        <w:t xml:space="preserve">, relazionalità, </w:t>
      </w:r>
      <w:r w:rsidR="00D04A3A" w:rsidRPr="00D04A3A">
        <w:rPr>
          <w:rFonts w:ascii="Verdana" w:hAnsi="Verdana"/>
          <w:sz w:val="24"/>
          <w:szCs w:val="24"/>
          <w:lang w:val="it-IT"/>
        </w:rPr>
        <w:t>responsabilità</w:t>
      </w:r>
      <w:r w:rsidR="00D04A3A">
        <w:rPr>
          <w:rFonts w:ascii="Verdana" w:hAnsi="Verdana"/>
          <w:sz w:val="24"/>
          <w:szCs w:val="24"/>
          <w:lang w:val="it-IT"/>
        </w:rPr>
        <w:t>,</w:t>
      </w:r>
      <w:r w:rsidR="00D04A3A" w:rsidRPr="00D04A3A">
        <w:rPr>
          <w:rFonts w:ascii="Verdana" w:hAnsi="Verdana"/>
          <w:sz w:val="24"/>
          <w:szCs w:val="24"/>
          <w:lang w:val="it-IT"/>
        </w:rPr>
        <w:t xml:space="preserve"> rispetto delle regole</w:t>
      </w:r>
      <w:r w:rsidR="000A42CD">
        <w:rPr>
          <w:rFonts w:ascii="Verdana" w:hAnsi="Verdana"/>
          <w:sz w:val="24"/>
          <w:szCs w:val="24"/>
          <w:lang w:val="it-IT"/>
        </w:rPr>
        <w:t xml:space="preserve">, l’interesse, l’organizzazione, i tempi di lavoro. Nei prossimi mesi invece sarà opportuno lavorare sugli esiti valutativi, che potremo chiamare “obbiettivi da valutare” “obbiettivi soggetti a valutazione”, perché sono quelli che si trovano nella scheda di valutazione, che ognuno trova nel proprio registro. Si tratta di macro-obbiettivi, a cui gli obbiettivi specifici della </w:t>
      </w:r>
      <w:r w:rsidR="000A42CD">
        <w:rPr>
          <w:rFonts w:ascii="Verdana" w:hAnsi="Verdana"/>
          <w:sz w:val="24"/>
          <w:szCs w:val="24"/>
          <w:lang w:val="it-IT"/>
        </w:rPr>
        <w:lastRenderedPageBreak/>
        <w:t>programmazione fanno riferimento.</w:t>
      </w:r>
      <w:r w:rsidR="000A42CD" w:rsidRPr="000A42CD">
        <w:rPr>
          <w:rFonts w:ascii="Verdana" w:hAnsi="Verdana"/>
          <w:sz w:val="24"/>
          <w:szCs w:val="24"/>
          <w:lang w:val="it-IT"/>
        </w:rPr>
        <w:t xml:space="preserve"> </w:t>
      </w:r>
      <w:r w:rsidR="000A42CD">
        <w:rPr>
          <w:rFonts w:ascii="Verdana" w:hAnsi="Verdana"/>
          <w:sz w:val="24"/>
          <w:szCs w:val="24"/>
          <w:lang w:val="it-IT"/>
        </w:rPr>
        <w:t>Leggendoli e s</w:t>
      </w:r>
      <w:r w:rsidR="000A42CD" w:rsidRPr="000A42CD">
        <w:rPr>
          <w:rFonts w:ascii="Verdana" w:hAnsi="Verdana"/>
          <w:sz w:val="24"/>
          <w:szCs w:val="24"/>
          <w:lang w:val="it-IT"/>
        </w:rPr>
        <w:t xml:space="preserve">oprattutto lavorando su questi ho notato che alcuni di essi risultano essere </w:t>
      </w:r>
      <w:r w:rsidR="000A42CD">
        <w:rPr>
          <w:rFonts w:ascii="Verdana" w:hAnsi="Verdana"/>
          <w:sz w:val="24"/>
          <w:szCs w:val="24"/>
          <w:lang w:val="it-IT"/>
        </w:rPr>
        <w:t xml:space="preserve">un </w:t>
      </w:r>
      <w:r w:rsidR="0044416B">
        <w:rPr>
          <w:rFonts w:ascii="Verdana" w:hAnsi="Verdana"/>
          <w:sz w:val="24"/>
          <w:szCs w:val="24"/>
          <w:lang w:val="it-IT"/>
        </w:rPr>
        <w:t>po’</w:t>
      </w:r>
      <w:r w:rsidR="000A42CD" w:rsidRPr="000A42CD">
        <w:rPr>
          <w:rFonts w:ascii="Verdana" w:hAnsi="Verdana"/>
          <w:sz w:val="24"/>
          <w:szCs w:val="24"/>
          <w:lang w:val="it-IT"/>
        </w:rPr>
        <w:t xml:space="preserve"> ripetitivi o ridondanti</w:t>
      </w:r>
      <w:r w:rsidR="000A42CD">
        <w:rPr>
          <w:rFonts w:ascii="Verdana" w:hAnsi="Verdana"/>
          <w:sz w:val="24"/>
          <w:szCs w:val="24"/>
          <w:lang w:val="it-IT"/>
        </w:rPr>
        <w:t xml:space="preserve"> e a volte coincidono con gli obbiettivi </w:t>
      </w:r>
      <w:r w:rsidR="00216ECB">
        <w:rPr>
          <w:rFonts w:ascii="Verdana" w:hAnsi="Verdana"/>
          <w:sz w:val="24"/>
          <w:szCs w:val="24"/>
          <w:lang w:val="it-IT"/>
        </w:rPr>
        <w:t>specifici; quindi,</w:t>
      </w:r>
      <w:r w:rsidR="000A42CD" w:rsidRPr="000A42CD">
        <w:rPr>
          <w:rFonts w:ascii="Verdana" w:hAnsi="Verdana"/>
          <w:sz w:val="24"/>
          <w:szCs w:val="24"/>
          <w:lang w:val="it-IT"/>
        </w:rPr>
        <w:t xml:space="preserve"> andranno rivisti in un'ottica</w:t>
      </w:r>
      <w:r w:rsidR="000A42CD">
        <w:rPr>
          <w:rFonts w:ascii="Verdana" w:hAnsi="Verdana"/>
          <w:sz w:val="24"/>
          <w:szCs w:val="24"/>
          <w:lang w:val="it-IT"/>
        </w:rPr>
        <w:t xml:space="preserve"> </w:t>
      </w:r>
      <w:r w:rsidR="000A42CD" w:rsidRPr="000A42CD">
        <w:rPr>
          <w:rFonts w:ascii="Verdana" w:hAnsi="Verdana"/>
          <w:sz w:val="24"/>
          <w:szCs w:val="24"/>
          <w:lang w:val="it-IT"/>
        </w:rPr>
        <w:t>di funzionalità</w:t>
      </w:r>
      <w:r w:rsidR="000A42CD">
        <w:rPr>
          <w:rFonts w:ascii="Verdana" w:hAnsi="Verdana"/>
          <w:sz w:val="24"/>
          <w:szCs w:val="24"/>
          <w:lang w:val="it-IT"/>
        </w:rPr>
        <w:t xml:space="preserve">, </w:t>
      </w:r>
      <w:r w:rsidR="000A42CD" w:rsidRPr="000A42CD">
        <w:rPr>
          <w:rFonts w:ascii="Verdana" w:hAnsi="Verdana"/>
          <w:sz w:val="24"/>
          <w:szCs w:val="24"/>
          <w:lang w:val="it-IT"/>
        </w:rPr>
        <w:t>per poter lavorare meglio col registro</w:t>
      </w:r>
      <w:r w:rsidR="000A42CD">
        <w:rPr>
          <w:rFonts w:ascii="Verdana" w:hAnsi="Verdana"/>
          <w:sz w:val="24"/>
          <w:szCs w:val="24"/>
          <w:lang w:val="it-IT"/>
        </w:rPr>
        <w:t>. S</w:t>
      </w:r>
      <w:r w:rsidR="000A42CD" w:rsidRPr="000A42CD">
        <w:rPr>
          <w:rFonts w:ascii="Verdana" w:hAnsi="Verdana"/>
          <w:sz w:val="24"/>
          <w:szCs w:val="24"/>
          <w:lang w:val="it-IT"/>
        </w:rPr>
        <w:t>icuramente sarà una revisione che verrà adottata l'anno prossimo</w:t>
      </w:r>
      <w:r w:rsidR="000A42CD">
        <w:rPr>
          <w:rFonts w:ascii="Verdana" w:hAnsi="Verdana"/>
          <w:sz w:val="24"/>
          <w:szCs w:val="24"/>
          <w:lang w:val="it-IT"/>
        </w:rPr>
        <w:t>. P</w:t>
      </w:r>
      <w:r w:rsidR="000A42CD" w:rsidRPr="000A42CD">
        <w:rPr>
          <w:rFonts w:ascii="Verdana" w:hAnsi="Verdana"/>
          <w:sz w:val="24"/>
          <w:szCs w:val="24"/>
          <w:lang w:val="it-IT"/>
        </w:rPr>
        <w:t>er quest'anno non sarà possibile</w:t>
      </w:r>
      <w:r w:rsidR="000A42CD">
        <w:rPr>
          <w:rFonts w:ascii="Verdana" w:hAnsi="Verdana"/>
          <w:sz w:val="24"/>
          <w:szCs w:val="24"/>
          <w:lang w:val="it-IT"/>
        </w:rPr>
        <w:t>, anche</w:t>
      </w:r>
      <w:r w:rsidR="000A42CD" w:rsidRPr="000A42CD">
        <w:rPr>
          <w:rFonts w:ascii="Verdana" w:hAnsi="Verdana"/>
          <w:sz w:val="24"/>
          <w:szCs w:val="24"/>
          <w:lang w:val="it-IT"/>
        </w:rPr>
        <w:t xml:space="preserve"> perché sono già stati inseriti all'interno del registro</w:t>
      </w:r>
      <w:r w:rsidR="000A42CD">
        <w:rPr>
          <w:rFonts w:ascii="Verdana" w:hAnsi="Verdana"/>
          <w:sz w:val="24"/>
          <w:szCs w:val="24"/>
          <w:lang w:val="it-IT"/>
        </w:rPr>
        <w:t>.</w:t>
      </w:r>
      <w:r w:rsidR="000A42CD" w:rsidRPr="000A42CD">
        <w:rPr>
          <w:rFonts w:ascii="Verdana" w:hAnsi="Verdana"/>
          <w:sz w:val="24"/>
          <w:szCs w:val="24"/>
          <w:lang w:val="it-IT"/>
        </w:rPr>
        <w:t xml:space="preserve"> </w:t>
      </w:r>
      <w:r w:rsidR="000A42CD">
        <w:rPr>
          <w:rFonts w:ascii="Verdana" w:hAnsi="Verdana"/>
          <w:sz w:val="24"/>
          <w:szCs w:val="24"/>
          <w:lang w:val="it-IT"/>
        </w:rPr>
        <w:t>Per</w:t>
      </w:r>
      <w:r w:rsidR="000A42CD" w:rsidRPr="000A42CD">
        <w:rPr>
          <w:rFonts w:ascii="Verdana" w:hAnsi="Verdana"/>
          <w:sz w:val="24"/>
          <w:szCs w:val="24"/>
          <w:lang w:val="it-IT"/>
        </w:rPr>
        <w:t xml:space="preserve"> quanto riguarda il registro</w:t>
      </w:r>
      <w:r w:rsidR="0044416B">
        <w:rPr>
          <w:rFonts w:ascii="Verdana" w:hAnsi="Verdana"/>
          <w:sz w:val="24"/>
          <w:szCs w:val="24"/>
          <w:lang w:val="it-IT"/>
        </w:rPr>
        <w:t>,</w:t>
      </w:r>
      <w:r w:rsidR="000A42CD" w:rsidRPr="000A42CD">
        <w:rPr>
          <w:rFonts w:ascii="Verdana" w:hAnsi="Verdana"/>
          <w:sz w:val="24"/>
          <w:szCs w:val="24"/>
          <w:lang w:val="it-IT"/>
        </w:rPr>
        <w:t xml:space="preserve"> </w:t>
      </w:r>
      <w:r w:rsidR="000A42CD">
        <w:rPr>
          <w:rFonts w:ascii="Verdana" w:hAnsi="Verdana"/>
          <w:sz w:val="24"/>
          <w:szCs w:val="24"/>
          <w:lang w:val="it-IT"/>
        </w:rPr>
        <w:t>ad oggi</w:t>
      </w:r>
      <w:r w:rsidR="0044416B">
        <w:rPr>
          <w:rFonts w:ascii="Verdana" w:hAnsi="Verdana"/>
          <w:sz w:val="24"/>
          <w:szCs w:val="24"/>
          <w:lang w:val="it-IT"/>
        </w:rPr>
        <w:t>,</w:t>
      </w:r>
      <w:r w:rsidR="000A42CD" w:rsidRPr="000A42CD">
        <w:rPr>
          <w:rFonts w:ascii="Verdana" w:hAnsi="Verdana"/>
          <w:sz w:val="24"/>
          <w:szCs w:val="24"/>
          <w:lang w:val="it-IT"/>
        </w:rPr>
        <w:t xml:space="preserve"> sono stati inseriti gli obiettivi da valutare per ogni disciplina ed è importante che ciascuno di noi li ordini in base alla programmazione</w:t>
      </w:r>
      <w:r w:rsidR="000A42CD">
        <w:rPr>
          <w:rFonts w:ascii="Verdana" w:hAnsi="Verdana"/>
          <w:sz w:val="24"/>
          <w:szCs w:val="24"/>
          <w:lang w:val="it-IT"/>
        </w:rPr>
        <w:t>,</w:t>
      </w:r>
      <w:r w:rsidR="000A42CD" w:rsidRPr="000A42CD">
        <w:rPr>
          <w:rFonts w:ascii="Verdana" w:hAnsi="Verdana"/>
          <w:sz w:val="24"/>
          <w:szCs w:val="24"/>
          <w:lang w:val="it-IT"/>
        </w:rPr>
        <w:t xml:space="preserve"> che ha effettuato</w:t>
      </w:r>
      <w:r w:rsidR="0044416B">
        <w:rPr>
          <w:rFonts w:ascii="Verdana" w:hAnsi="Verdana"/>
          <w:sz w:val="24"/>
          <w:szCs w:val="24"/>
          <w:lang w:val="it-IT"/>
        </w:rPr>
        <w:t>;</w:t>
      </w:r>
      <w:r w:rsidR="000A42CD" w:rsidRPr="000A42CD">
        <w:rPr>
          <w:rFonts w:ascii="Verdana" w:hAnsi="Verdana"/>
          <w:sz w:val="24"/>
          <w:szCs w:val="24"/>
          <w:lang w:val="it-IT"/>
        </w:rPr>
        <w:t xml:space="preserve"> quando si vogliono inserire i giudizi relativi alle verifiche si può inserire anche l'obiettivo specifico a cui la verifica fa riferimento</w:t>
      </w:r>
      <w:r w:rsidR="000A42CD">
        <w:rPr>
          <w:rFonts w:ascii="Verdana" w:hAnsi="Verdana"/>
          <w:sz w:val="24"/>
          <w:szCs w:val="24"/>
          <w:lang w:val="it-IT"/>
        </w:rPr>
        <w:t>,</w:t>
      </w:r>
      <w:r w:rsidR="000A42CD" w:rsidRPr="000A42CD">
        <w:rPr>
          <w:rFonts w:ascii="Verdana" w:hAnsi="Verdana"/>
          <w:sz w:val="24"/>
          <w:szCs w:val="24"/>
          <w:lang w:val="it-IT"/>
        </w:rPr>
        <w:t xml:space="preserve"> dando lo stesso numero all'obiettivo specifico</w:t>
      </w:r>
      <w:r w:rsidR="000A42CD">
        <w:rPr>
          <w:rFonts w:ascii="Verdana" w:hAnsi="Verdana"/>
          <w:sz w:val="24"/>
          <w:szCs w:val="24"/>
          <w:lang w:val="it-IT"/>
        </w:rPr>
        <w:t>,</w:t>
      </w:r>
      <w:r w:rsidR="000A42CD" w:rsidRPr="000A42CD">
        <w:rPr>
          <w:rFonts w:ascii="Verdana" w:hAnsi="Verdana"/>
          <w:sz w:val="24"/>
          <w:szCs w:val="24"/>
          <w:lang w:val="it-IT"/>
        </w:rPr>
        <w:t xml:space="preserve"> uguale a quello del</w:t>
      </w:r>
      <w:r w:rsidR="0044416B">
        <w:rPr>
          <w:rFonts w:ascii="Verdana" w:hAnsi="Verdana"/>
          <w:sz w:val="24"/>
          <w:szCs w:val="24"/>
          <w:lang w:val="it-IT"/>
        </w:rPr>
        <w:t xml:space="preserve"> </w:t>
      </w:r>
      <w:r w:rsidR="000A42CD" w:rsidRPr="000A42CD">
        <w:rPr>
          <w:rFonts w:ascii="Verdana" w:hAnsi="Verdana"/>
          <w:sz w:val="24"/>
          <w:szCs w:val="24"/>
          <w:lang w:val="it-IT"/>
        </w:rPr>
        <w:t>macro obiettivo da valutare e non è necessario inserire ora tutti gli obiettivi specifici</w:t>
      </w:r>
      <w:r w:rsidR="000A42CD">
        <w:rPr>
          <w:rFonts w:ascii="Verdana" w:hAnsi="Verdana"/>
          <w:sz w:val="24"/>
          <w:szCs w:val="24"/>
          <w:lang w:val="it-IT"/>
        </w:rPr>
        <w:t>,</w:t>
      </w:r>
      <w:r w:rsidR="000A42CD" w:rsidRPr="000A42CD">
        <w:rPr>
          <w:rFonts w:ascii="Verdana" w:hAnsi="Verdana"/>
          <w:sz w:val="24"/>
          <w:szCs w:val="24"/>
          <w:lang w:val="it-IT"/>
        </w:rPr>
        <w:t xml:space="preserve"> che abbiamo nella programmazione</w:t>
      </w:r>
      <w:r w:rsidR="0044416B">
        <w:rPr>
          <w:rFonts w:ascii="Verdana" w:hAnsi="Verdana"/>
          <w:sz w:val="24"/>
          <w:szCs w:val="24"/>
          <w:lang w:val="it-IT"/>
        </w:rPr>
        <w:t>,</w:t>
      </w:r>
      <w:r w:rsidR="000A42CD" w:rsidRPr="000A42CD">
        <w:rPr>
          <w:rFonts w:ascii="Verdana" w:hAnsi="Verdana"/>
          <w:sz w:val="24"/>
          <w:szCs w:val="24"/>
          <w:lang w:val="it-IT"/>
        </w:rPr>
        <w:t xml:space="preserve"> perché non è detto che andremo a verificarli tutti</w:t>
      </w:r>
      <w:r w:rsidR="0044416B">
        <w:rPr>
          <w:rFonts w:ascii="Verdana" w:hAnsi="Verdana"/>
          <w:sz w:val="24"/>
          <w:szCs w:val="24"/>
          <w:lang w:val="it-IT"/>
        </w:rPr>
        <w:t>,</w:t>
      </w:r>
      <w:r w:rsidR="000A42CD" w:rsidRPr="000A42CD">
        <w:rPr>
          <w:rFonts w:ascii="Verdana" w:hAnsi="Verdana"/>
          <w:sz w:val="24"/>
          <w:szCs w:val="24"/>
          <w:lang w:val="it-IT"/>
        </w:rPr>
        <w:t xml:space="preserve"> durante le prove in itinere</w:t>
      </w:r>
      <w:r w:rsidR="00216ECB">
        <w:rPr>
          <w:rFonts w:ascii="Verdana" w:hAnsi="Verdana"/>
          <w:sz w:val="24"/>
          <w:szCs w:val="24"/>
          <w:lang w:val="it-IT"/>
        </w:rPr>
        <w:t xml:space="preserve">. </w:t>
      </w:r>
      <w:r w:rsidR="0044416B">
        <w:rPr>
          <w:rFonts w:ascii="Verdana" w:hAnsi="Verdana"/>
          <w:sz w:val="24"/>
          <w:szCs w:val="24"/>
          <w:lang w:val="it-IT"/>
        </w:rPr>
        <w:t>S</w:t>
      </w:r>
      <w:r w:rsidR="00CE5204" w:rsidRPr="00CE5204">
        <w:rPr>
          <w:rFonts w:ascii="Verdana" w:hAnsi="Verdana"/>
          <w:sz w:val="24"/>
          <w:szCs w:val="24"/>
          <w:lang w:val="it-IT"/>
        </w:rPr>
        <w:t xml:space="preserve">arà opportuno gradualmente addomesticare </w:t>
      </w:r>
      <w:r w:rsidR="00CE5204">
        <w:rPr>
          <w:rFonts w:ascii="Verdana" w:hAnsi="Verdana"/>
          <w:sz w:val="24"/>
          <w:szCs w:val="24"/>
          <w:lang w:val="it-IT"/>
        </w:rPr>
        <w:t>anche il</w:t>
      </w:r>
      <w:r w:rsidR="00CE5204" w:rsidRPr="00CE5204">
        <w:rPr>
          <w:rFonts w:ascii="Verdana" w:hAnsi="Verdana"/>
          <w:sz w:val="24"/>
          <w:szCs w:val="24"/>
          <w:lang w:val="it-IT"/>
        </w:rPr>
        <w:t xml:space="preserve"> registro</w:t>
      </w:r>
      <w:r w:rsidR="00CE5204">
        <w:rPr>
          <w:rFonts w:ascii="Verdana" w:hAnsi="Verdana"/>
          <w:sz w:val="24"/>
          <w:szCs w:val="24"/>
          <w:lang w:val="it-IT"/>
        </w:rPr>
        <w:t>,</w:t>
      </w:r>
      <w:r w:rsidR="00CE5204" w:rsidRPr="00CE5204">
        <w:rPr>
          <w:rFonts w:ascii="Verdana" w:hAnsi="Verdana"/>
          <w:sz w:val="24"/>
          <w:szCs w:val="24"/>
          <w:lang w:val="it-IT"/>
        </w:rPr>
        <w:t xml:space="preserve"> per renderlo maggiormente funzionale</w:t>
      </w:r>
      <w:r w:rsidR="00CE5204">
        <w:rPr>
          <w:rFonts w:ascii="Verdana" w:hAnsi="Verdana"/>
          <w:sz w:val="24"/>
          <w:szCs w:val="24"/>
          <w:lang w:val="it-IT"/>
        </w:rPr>
        <w:t xml:space="preserve">, </w:t>
      </w:r>
      <w:r w:rsidR="00CE5204" w:rsidRPr="00CE5204">
        <w:rPr>
          <w:rFonts w:ascii="Verdana" w:hAnsi="Verdana"/>
          <w:sz w:val="24"/>
          <w:szCs w:val="24"/>
          <w:lang w:val="it-IT"/>
        </w:rPr>
        <w:t xml:space="preserve">per rendere il nostro lavoro </w:t>
      </w:r>
      <w:r w:rsidR="00740587">
        <w:rPr>
          <w:rFonts w:ascii="Verdana" w:hAnsi="Verdana"/>
          <w:sz w:val="24"/>
          <w:szCs w:val="24"/>
          <w:lang w:val="it-IT"/>
        </w:rPr>
        <w:t xml:space="preserve">più </w:t>
      </w:r>
      <w:r w:rsidR="00740587" w:rsidRPr="00CE5204">
        <w:rPr>
          <w:rFonts w:ascii="Verdana" w:hAnsi="Verdana"/>
          <w:sz w:val="24"/>
          <w:szCs w:val="24"/>
          <w:lang w:val="it-IT"/>
        </w:rPr>
        <w:t>semplice</w:t>
      </w:r>
      <w:r w:rsidR="00CE5204" w:rsidRPr="00CE5204">
        <w:rPr>
          <w:rFonts w:ascii="Verdana" w:hAnsi="Verdana"/>
          <w:sz w:val="24"/>
          <w:szCs w:val="24"/>
          <w:lang w:val="it-IT"/>
        </w:rPr>
        <w:t xml:space="preserve"> </w:t>
      </w:r>
      <w:r w:rsidR="00A12ED5">
        <w:rPr>
          <w:rFonts w:ascii="Verdana" w:hAnsi="Verdana"/>
          <w:sz w:val="24"/>
          <w:szCs w:val="24"/>
          <w:lang w:val="it-IT"/>
        </w:rPr>
        <w:t xml:space="preserve">e, </w:t>
      </w:r>
      <w:r w:rsidR="00CE5204" w:rsidRPr="00CE5204">
        <w:rPr>
          <w:rFonts w:ascii="Verdana" w:hAnsi="Verdana"/>
          <w:sz w:val="24"/>
          <w:szCs w:val="24"/>
          <w:lang w:val="it-IT"/>
        </w:rPr>
        <w:t>soprattutto</w:t>
      </w:r>
      <w:r w:rsidR="00A12ED5">
        <w:rPr>
          <w:rFonts w:ascii="Verdana" w:hAnsi="Verdana"/>
          <w:sz w:val="24"/>
          <w:szCs w:val="24"/>
          <w:lang w:val="it-IT"/>
        </w:rPr>
        <w:t>,</w:t>
      </w:r>
      <w:r w:rsidR="00CE5204" w:rsidRPr="00CE5204">
        <w:rPr>
          <w:rFonts w:ascii="Verdana" w:hAnsi="Verdana"/>
          <w:sz w:val="24"/>
          <w:szCs w:val="24"/>
          <w:lang w:val="it-IT"/>
        </w:rPr>
        <w:t xml:space="preserve"> per comunicare</w:t>
      </w:r>
      <w:r w:rsidR="00A12ED5">
        <w:rPr>
          <w:rFonts w:ascii="Verdana" w:hAnsi="Verdana"/>
          <w:sz w:val="24"/>
          <w:szCs w:val="24"/>
          <w:lang w:val="it-IT"/>
        </w:rPr>
        <w:t xml:space="preserve"> in modo ottimale</w:t>
      </w:r>
      <w:r w:rsidR="00CE5204" w:rsidRPr="00CE5204">
        <w:rPr>
          <w:rFonts w:ascii="Verdana" w:hAnsi="Verdana"/>
          <w:sz w:val="24"/>
          <w:szCs w:val="24"/>
          <w:lang w:val="it-IT"/>
        </w:rPr>
        <w:t xml:space="preserve"> con le famiglie</w:t>
      </w:r>
      <w:r w:rsidR="00A12ED5">
        <w:rPr>
          <w:rFonts w:ascii="Verdana" w:hAnsi="Verdana"/>
          <w:sz w:val="24"/>
          <w:szCs w:val="24"/>
          <w:lang w:val="it-IT"/>
        </w:rPr>
        <w:t>.</w:t>
      </w:r>
      <w:r w:rsidR="00A12ED5" w:rsidRPr="00A12ED5">
        <w:rPr>
          <w:rFonts w:ascii="Verdana" w:hAnsi="Verdana"/>
          <w:sz w:val="24"/>
          <w:szCs w:val="24"/>
          <w:lang w:val="it-IT"/>
        </w:rPr>
        <w:t xml:space="preserve"> </w:t>
      </w:r>
    </w:p>
    <w:p w14:paraId="300907ED" w14:textId="4D103E03" w:rsidR="00AA0EF5" w:rsidRDefault="00A12ED5" w:rsidP="007109CC">
      <w:pPr>
        <w:pStyle w:val="Paragrafoelenco"/>
        <w:rPr>
          <w:rFonts w:ascii="Verdana" w:hAnsi="Verdana"/>
          <w:sz w:val="24"/>
          <w:szCs w:val="24"/>
          <w:lang w:val="it-IT"/>
        </w:rPr>
      </w:pPr>
      <w:r>
        <w:rPr>
          <w:rFonts w:ascii="Verdana" w:hAnsi="Verdana"/>
          <w:sz w:val="24"/>
          <w:szCs w:val="24"/>
          <w:lang w:val="it-IT"/>
        </w:rPr>
        <w:t xml:space="preserve">La Dirigente specifica al Collegio allo stato attuale </w:t>
      </w:r>
      <w:r w:rsidR="00740587">
        <w:rPr>
          <w:rFonts w:ascii="Verdana" w:hAnsi="Verdana"/>
          <w:sz w:val="24"/>
          <w:szCs w:val="24"/>
          <w:lang w:val="it-IT"/>
        </w:rPr>
        <w:t xml:space="preserve">la scuola primaria, attraverso la sua Commissione Valutazione e </w:t>
      </w:r>
      <w:r>
        <w:rPr>
          <w:rFonts w:ascii="Verdana" w:hAnsi="Verdana"/>
          <w:sz w:val="24"/>
          <w:szCs w:val="24"/>
          <w:lang w:val="it-IT"/>
        </w:rPr>
        <w:t>la</w:t>
      </w:r>
      <w:r w:rsidR="00740587">
        <w:rPr>
          <w:rFonts w:ascii="Verdana" w:hAnsi="Verdana"/>
          <w:sz w:val="24"/>
          <w:szCs w:val="24"/>
          <w:lang w:val="it-IT"/>
        </w:rPr>
        <w:t xml:space="preserve"> Funzione Strumentale, </w:t>
      </w:r>
      <w:r w:rsidRPr="00A12ED5">
        <w:rPr>
          <w:rFonts w:ascii="Verdana" w:hAnsi="Verdana"/>
          <w:sz w:val="24"/>
          <w:szCs w:val="24"/>
          <w:lang w:val="it-IT"/>
        </w:rPr>
        <w:t xml:space="preserve">sta facendo il promotore di questa linea di </w:t>
      </w:r>
      <w:r w:rsidR="00740587">
        <w:rPr>
          <w:rFonts w:ascii="Verdana" w:hAnsi="Verdana"/>
          <w:sz w:val="24"/>
          <w:szCs w:val="24"/>
          <w:lang w:val="it-IT"/>
        </w:rPr>
        <w:t xml:space="preserve">sviluppo, di </w:t>
      </w:r>
      <w:r w:rsidRPr="00A12ED5">
        <w:rPr>
          <w:rFonts w:ascii="Verdana" w:hAnsi="Verdana"/>
          <w:sz w:val="24"/>
          <w:szCs w:val="24"/>
          <w:lang w:val="it-IT"/>
        </w:rPr>
        <w:t>miglioramento</w:t>
      </w:r>
      <w:r w:rsidR="00740587">
        <w:rPr>
          <w:rFonts w:ascii="Verdana" w:hAnsi="Verdana"/>
          <w:sz w:val="24"/>
          <w:szCs w:val="24"/>
          <w:lang w:val="it-IT"/>
        </w:rPr>
        <w:t>,</w:t>
      </w:r>
      <w:r w:rsidRPr="00A12ED5">
        <w:rPr>
          <w:rFonts w:ascii="Verdana" w:hAnsi="Verdana"/>
          <w:sz w:val="24"/>
          <w:szCs w:val="24"/>
          <w:lang w:val="it-IT"/>
        </w:rPr>
        <w:t xml:space="preserve"> di riflessione professionale </w:t>
      </w:r>
      <w:r w:rsidR="00740587">
        <w:rPr>
          <w:rFonts w:ascii="Verdana" w:hAnsi="Verdana"/>
          <w:sz w:val="24"/>
          <w:szCs w:val="24"/>
          <w:lang w:val="it-IT"/>
        </w:rPr>
        <w:t>e di</w:t>
      </w:r>
      <w:r w:rsidRPr="00A12ED5">
        <w:rPr>
          <w:rFonts w:ascii="Verdana" w:hAnsi="Verdana"/>
          <w:sz w:val="24"/>
          <w:szCs w:val="24"/>
          <w:lang w:val="it-IT"/>
        </w:rPr>
        <w:t xml:space="preserve"> produzione di documenti anch'essi professionali</w:t>
      </w:r>
      <w:r w:rsidR="00740587">
        <w:rPr>
          <w:rFonts w:ascii="Verdana" w:hAnsi="Verdana"/>
          <w:sz w:val="24"/>
          <w:szCs w:val="24"/>
          <w:lang w:val="it-IT"/>
        </w:rPr>
        <w:t xml:space="preserve">, di natura </w:t>
      </w:r>
      <w:r w:rsidRPr="00A12ED5">
        <w:rPr>
          <w:rFonts w:ascii="Verdana" w:hAnsi="Verdana"/>
          <w:sz w:val="24"/>
          <w:szCs w:val="24"/>
          <w:lang w:val="it-IT"/>
        </w:rPr>
        <w:t>didattica</w:t>
      </w:r>
      <w:r w:rsidR="00740587">
        <w:rPr>
          <w:rFonts w:ascii="Verdana" w:hAnsi="Verdana"/>
          <w:sz w:val="24"/>
          <w:szCs w:val="24"/>
          <w:lang w:val="it-IT"/>
        </w:rPr>
        <w:t>,</w:t>
      </w:r>
      <w:r w:rsidRPr="00A12ED5">
        <w:rPr>
          <w:rFonts w:ascii="Verdana" w:hAnsi="Verdana"/>
          <w:sz w:val="24"/>
          <w:szCs w:val="24"/>
          <w:lang w:val="it-IT"/>
        </w:rPr>
        <w:t xml:space="preserve"> valutativa</w:t>
      </w:r>
      <w:r w:rsidR="00740587">
        <w:rPr>
          <w:rFonts w:ascii="Verdana" w:hAnsi="Verdana"/>
          <w:sz w:val="24"/>
          <w:szCs w:val="24"/>
          <w:lang w:val="it-IT"/>
        </w:rPr>
        <w:t xml:space="preserve">, matetica, </w:t>
      </w:r>
      <w:r w:rsidRPr="00A12ED5">
        <w:rPr>
          <w:rFonts w:ascii="Verdana" w:hAnsi="Verdana"/>
          <w:sz w:val="24"/>
          <w:szCs w:val="24"/>
          <w:lang w:val="it-IT"/>
        </w:rPr>
        <w:t xml:space="preserve">non perché non ci sono </w:t>
      </w:r>
      <w:r w:rsidR="00740587">
        <w:rPr>
          <w:rFonts w:ascii="Verdana" w:hAnsi="Verdana"/>
          <w:sz w:val="24"/>
          <w:szCs w:val="24"/>
          <w:lang w:val="it-IT"/>
        </w:rPr>
        <w:t xml:space="preserve"> la altre scuole , ma perché </w:t>
      </w:r>
      <w:r w:rsidRPr="00A12ED5">
        <w:rPr>
          <w:rFonts w:ascii="Verdana" w:hAnsi="Verdana"/>
          <w:sz w:val="24"/>
          <w:szCs w:val="24"/>
          <w:lang w:val="it-IT"/>
        </w:rPr>
        <w:t xml:space="preserve">deve fare da raccordo e da </w:t>
      </w:r>
      <w:r w:rsidR="00740587">
        <w:rPr>
          <w:rFonts w:ascii="Verdana" w:hAnsi="Verdana"/>
          <w:sz w:val="24"/>
          <w:szCs w:val="24"/>
          <w:lang w:val="it-IT"/>
        </w:rPr>
        <w:t>v</w:t>
      </w:r>
      <w:r w:rsidRPr="00A12ED5">
        <w:rPr>
          <w:rFonts w:ascii="Verdana" w:hAnsi="Verdana"/>
          <w:sz w:val="24"/>
          <w:szCs w:val="24"/>
          <w:lang w:val="it-IT"/>
        </w:rPr>
        <w:t xml:space="preserve">olano </w:t>
      </w:r>
      <w:r w:rsidR="00740587">
        <w:rPr>
          <w:rFonts w:ascii="Verdana" w:hAnsi="Verdana"/>
          <w:sz w:val="24"/>
          <w:szCs w:val="24"/>
          <w:lang w:val="it-IT"/>
        </w:rPr>
        <w:t xml:space="preserve">contemporaneamente, </w:t>
      </w:r>
      <w:r w:rsidRPr="00A12ED5">
        <w:rPr>
          <w:rFonts w:ascii="Verdana" w:hAnsi="Verdana"/>
          <w:sz w:val="24"/>
          <w:szCs w:val="24"/>
          <w:lang w:val="it-IT"/>
        </w:rPr>
        <w:t>nel senso che</w:t>
      </w:r>
      <w:r w:rsidR="00740587">
        <w:rPr>
          <w:rFonts w:ascii="Verdana" w:hAnsi="Verdana"/>
          <w:sz w:val="24"/>
          <w:szCs w:val="24"/>
          <w:lang w:val="it-IT"/>
        </w:rPr>
        <w:t xml:space="preserve"> è</w:t>
      </w:r>
      <w:r w:rsidRPr="00A12ED5">
        <w:rPr>
          <w:rFonts w:ascii="Verdana" w:hAnsi="Verdana"/>
          <w:sz w:val="24"/>
          <w:szCs w:val="24"/>
          <w:lang w:val="it-IT"/>
        </w:rPr>
        <w:t xml:space="preserve"> il periodo più lungo della formazione scolastica</w:t>
      </w:r>
      <w:r w:rsidR="00740587">
        <w:rPr>
          <w:rFonts w:ascii="Verdana" w:hAnsi="Verdana"/>
          <w:sz w:val="24"/>
          <w:szCs w:val="24"/>
          <w:lang w:val="it-IT"/>
        </w:rPr>
        <w:t xml:space="preserve">: </w:t>
      </w:r>
      <w:r w:rsidRPr="00A12ED5">
        <w:rPr>
          <w:rFonts w:ascii="Verdana" w:hAnsi="Verdana"/>
          <w:sz w:val="24"/>
          <w:szCs w:val="24"/>
          <w:lang w:val="it-IT"/>
        </w:rPr>
        <w:t xml:space="preserve">sono </w:t>
      </w:r>
      <w:r w:rsidR="00740587">
        <w:rPr>
          <w:rFonts w:ascii="Verdana" w:hAnsi="Verdana"/>
          <w:sz w:val="24"/>
          <w:szCs w:val="24"/>
          <w:lang w:val="it-IT"/>
        </w:rPr>
        <w:t>cinque</w:t>
      </w:r>
      <w:r w:rsidRPr="00A12ED5">
        <w:rPr>
          <w:rFonts w:ascii="Verdana" w:hAnsi="Verdana"/>
          <w:sz w:val="24"/>
          <w:szCs w:val="24"/>
          <w:lang w:val="it-IT"/>
        </w:rPr>
        <w:t xml:space="preserve"> anni articolati</w:t>
      </w:r>
      <w:r w:rsidR="00740587">
        <w:rPr>
          <w:rFonts w:ascii="Verdana" w:hAnsi="Verdana"/>
          <w:sz w:val="24"/>
          <w:szCs w:val="24"/>
          <w:lang w:val="it-IT"/>
        </w:rPr>
        <w:t xml:space="preserve">, se le Indicazioni Nazionali hanno avuto ragione, in periodi didattici, rispetto ai quali, prima o poi, il Collegio dovrà esprimere parere sulla suddivisione: </w:t>
      </w:r>
      <w:r w:rsidR="003F40B3" w:rsidRPr="00BE297D">
        <w:rPr>
          <w:rFonts w:ascii="Verdana" w:hAnsi="Verdana"/>
          <w:sz w:val="24"/>
          <w:szCs w:val="24"/>
          <w:lang w:val="it-IT"/>
        </w:rPr>
        <w:t>come</w:t>
      </w:r>
      <w:r w:rsidR="00740587" w:rsidRPr="00BE297D">
        <w:rPr>
          <w:rFonts w:ascii="Verdana" w:hAnsi="Verdana"/>
          <w:sz w:val="24"/>
          <w:szCs w:val="24"/>
          <w:lang w:val="it-IT"/>
        </w:rPr>
        <w:t xml:space="preserve"> da Programmi Nazionali del 1985 in </w:t>
      </w:r>
      <w:r w:rsidR="00740587" w:rsidRPr="00BE297D">
        <w:rPr>
          <w:rFonts w:ascii="Verdana" w:hAnsi="Verdana"/>
          <w:i/>
          <w:iCs/>
          <w:sz w:val="24"/>
          <w:szCs w:val="24"/>
          <w:lang w:val="it-IT"/>
        </w:rPr>
        <w:t>primo ciclo – secondo ciclo</w:t>
      </w:r>
      <w:r w:rsidR="00740587" w:rsidRPr="00BE297D">
        <w:rPr>
          <w:rFonts w:ascii="Verdana" w:hAnsi="Verdana"/>
          <w:sz w:val="24"/>
          <w:szCs w:val="24"/>
          <w:lang w:val="it-IT"/>
        </w:rPr>
        <w:t xml:space="preserve"> o, secondo una nuova articolazione, con il </w:t>
      </w:r>
      <w:r w:rsidR="00740587" w:rsidRPr="00BE297D">
        <w:rPr>
          <w:rFonts w:ascii="Verdana" w:hAnsi="Verdana"/>
          <w:i/>
          <w:iCs/>
          <w:sz w:val="24"/>
          <w:szCs w:val="24"/>
          <w:lang w:val="it-IT"/>
        </w:rPr>
        <w:t>raccordo tra la classe prima e l’ultimo anno della scuola dell’infanzia e la terza della scuola secondaria di primo grado con l’ultimo biennio della</w:t>
      </w:r>
      <w:r w:rsidR="003F40B3" w:rsidRPr="00BE297D">
        <w:rPr>
          <w:rFonts w:ascii="Verdana" w:hAnsi="Verdana"/>
          <w:i/>
          <w:iCs/>
          <w:sz w:val="24"/>
          <w:szCs w:val="24"/>
          <w:lang w:val="it-IT"/>
        </w:rPr>
        <w:t xml:space="preserve"> secondaria</w:t>
      </w:r>
      <w:r w:rsidR="003F40B3" w:rsidRPr="00BE297D">
        <w:rPr>
          <w:rFonts w:ascii="Verdana" w:hAnsi="Verdana"/>
          <w:sz w:val="24"/>
          <w:szCs w:val="24"/>
          <w:lang w:val="it-IT"/>
        </w:rPr>
        <w:t xml:space="preserve"> </w:t>
      </w:r>
      <w:r w:rsidR="00740587" w:rsidRPr="00BE297D">
        <w:rPr>
          <w:rFonts w:ascii="Verdana" w:hAnsi="Verdana"/>
          <w:sz w:val="24"/>
          <w:szCs w:val="24"/>
          <w:lang w:val="it-IT"/>
        </w:rPr>
        <w:t>.</w:t>
      </w:r>
      <w:r w:rsidR="003F40B3" w:rsidRPr="00BE297D">
        <w:rPr>
          <w:rFonts w:ascii="Verdana" w:hAnsi="Verdana"/>
          <w:sz w:val="24"/>
          <w:szCs w:val="24"/>
          <w:lang w:val="it-IT"/>
        </w:rPr>
        <w:t xml:space="preserve"> Lo studio</w:t>
      </w:r>
      <w:r w:rsidR="003F40B3">
        <w:rPr>
          <w:rFonts w:ascii="Verdana" w:hAnsi="Verdana"/>
          <w:sz w:val="24"/>
          <w:szCs w:val="24"/>
          <w:lang w:val="it-IT"/>
        </w:rPr>
        <w:t>, che l’Istituto sta facendo, favorirà una scelta piuttosto che l’altra.</w:t>
      </w:r>
    </w:p>
    <w:p w14:paraId="10CC72BF" w14:textId="6AB11A06" w:rsidR="0063481A" w:rsidRDefault="003F40B3" w:rsidP="003F40B3">
      <w:pPr>
        <w:pStyle w:val="Paragrafoelenco"/>
        <w:rPr>
          <w:rFonts w:ascii="Verdana" w:hAnsi="Verdana"/>
          <w:sz w:val="24"/>
          <w:szCs w:val="24"/>
          <w:lang w:val="it-IT"/>
        </w:rPr>
      </w:pPr>
      <w:r>
        <w:rPr>
          <w:rFonts w:ascii="Verdana" w:hAnsi="Verdana"/>
          <w:sz w:val="24"/>
          <w:szCs w:val="24"/>
          <w:lang w:val="it-IT"/>
        </w:rPr>
        <w:t>Sicuramente la suddivisione primo ciclo – secondo ciclo è</w:t>
      </w:r>
      <w:r w:rsidRPr="003F40B3">
        <w:rPr>
          <w:rFonts w:ascii="Verdana" w:hAnsi="Verdana"/>
          <w:sz w:val="24"/>
          <w:szCs w:val="24"/>
          <w:lang w:val="it-IT"/>
        </w:rPr>
        <w:t xml:space="preserve"> più naturale</w:t>
      </w:r>
      <w:r>
        <w:rPr>
          <w:rFonts w:ascii="Verdana" w:hAnsi="Verdana"/>
          <w:sz w:val="24"/>
          <w:szCs w:val="24"/>
          <w:lang w:val="it-IT"/>
        </w:rPr>
        <w:t>, essendo presente</w:t>
      </w:r>
      <w:r w:rsidRPr="003F40B3">
        <w:rPr>
          <w:rFonts w:ascii="Verdana" w:hAnsi="Verdana"/>
          <w:sz w:val="24"/>
          <w:szCs w:val="24"/>
          <w:lang w:val="it-IT"/>
        </w:rPr>
        <w:t xml:space="preserve"> nelle corde formative della maggior parte dei colleghi</w:t>
      </w:r>
      <w:r>
        <w:rPr>
          <w:rFonts w:ascii="Verdana" w:hAnsi="Verdana"/>
          <w:sz w:val="24"/>
          <w:szCs w:val="24"/>
          <w:lang w:val="it-IT"/>
        </w:rPr>
        <w:t>,</w:t>
      </w:r>
      <w:r w:rsidRPr="003F40B3">
        <w:rPr>
          <w:rFonts w:ascii="Verdana" w:hAnsi="Verdana"/>
          <w:sz w:val="24"/>
          <w:szCs w:val="24"/>
          <w:lang w:val="it-IT"/>
        </w:rPr>
        <w:t xml:space="preserve"> </w:t>
      </w:r>
      <w:r>
        <w:rPr>
          <w:rFonts w:ascii="Verdana" w:hAnsi="Verdana"/>
          <w:sz w:val="24"/>
          <w:szCs w:val="24"/>
          <w:lang w:val="it-IT"/>
        </w:rPr>
        <w:t xml:space="preserve">anche se </w:t>
      </w:r>
      <w:r w:rsidRPr="003F40B3">
        <w:rPr>
          <w:rFonts w:ascii="Verdana" w:hAnsi="Verdana"/>
          <w:sz w:val="24"/>
          <w:szCs w:val="24"/>
          <w:lang w:val="it-IT"/>
        </w:rPr>
        <w:t>qualche interrogativo sulla classe terza potrebbe anche essere fatto</w:t>
      </w:r>
      <w:r>
        <w:rPr>
          <w:rFonts w:ascii="Verdana" w:hAnsi="Verdana"/>
          <w:sz w:val="24"/>
          <w:szCs w:val="24"/>
          <w:lang w:val="it-IT"/>
        </w:rPr>
        <w:t>. L</w:t>
      </w:r>
      <w:r w:rsidRPr="003F40B3">
        <w:rPr>
          <w:rFonts w:ascii="Verdana" w:hAnsi="Verdana"/>
          <w:sz w:val="24"/>
          <w:szCs w:val="24"/>
          <w:lang w:val="it-IT"/>
        </w:rPr>
        <w:t>a scuola d'infanzia ha già presentato una sua bozza di curricolo</w:t>
      </w:r>
      <w:r>
        <w:rPr>
          <w:rFonts w:ascii="Verdana" w:hAnsi="Verdana"/>
          <w:sz w:val="24"/>
          <w:szCs w:val="24"/>
          <w:lang w:val="it-IT"/>
        </w:rPr>
        <w:t>,</w:t>
      </w:r>
      <w:r w:rsidRPr="003F40B3">
        <w:rPr>
          <w:rFonts w:ascii="Verdana" w:hAnsi="Verdana"/>
          <w:sz w:val="24"/>
          <w:szCs w:val="24"/>
          <w:lang w:val="it-IT"/>
        </w:rPr>
        <w:t xml:space="preserve"> descritto nella verticalità di quell'ordine</w:t>
      </w:r>
      <w:r>
        <w:rPr>
          <w:rFonts w:ascii="Verdana" w:hAnsi="Verdana"/>
          <w:sz w:val="24"/>
          <w:szCs w:val="24"/>
          <w:lang w:val="it-IT"/>
        </w:rPr>
        <w:t>,</w:t>
      </w:r>
      <w:r w:rsidRPr="003F40B3">
        <w:rPr>
          <w:rFonts w:ascii="Verdana" w:hAnsi="Verdana"/>
          <w:sz w:val="24"/>
          <w:szCs w:val="24"/>
          <w:lang w:val="it-IT"/>
        </w:rPr>
        <w:t xml:space="preserve"> </w:t>
      </w:r>
      <w:r w:rsidRPr="003F40B3">
        <w:rPr>
          <w:rFonts w:ascii="Verdana" w:hAnsi="Verdana"/>
          <w:sz w:val="24"/>
          <w:szCs w:val="24"/>
          <w:lang w:val="it-IT"/>
        </w:rPr>
        <w:lastRenderedPageBreak/>
        <w:t>che è fatto molto molto bene ed è assolutamente praticabile anche alla luce delle nuove competenze chiave del Consiglio d'Europa</w:t>
      </w:r>
      <w:r>
        <w:rPr>
          <w:rFonts w:ascii="Verdana" w:hAnsi="Verdana"/>
          <w:sz w:val="24"/>
          <w:szCs w:val="24"/>
          <w:lang w:val="it-IT"/>
        </w:rPr>
        <w:t>, ch</w:t>
      </w:r>
      <w:r w:rsidRPr="003F40B3">
        <w:rPr>
          <w:rFonts w:ascii="Verdana" w:hAnsi="Verdana"/>
          <w:sz w:val="24"/>
          <w:szCs w:val="24"/>
          <w:lang w:val="it-IT"/>
        </w:rPr>
        <w:t>e sono state emanate nel 2018</w:t>
      </w:r>
      <w:r>
        <w:rPr>
          <w:rFonts w:ascii="Verdana" w:hAnsi="Verdana"/>
          <w:sz w:val="24"/>
          <w:szCs w:val="24"/>
          <w:lang w:val="it-IT"/>
        </w:rPr>
        <w:t>. I</w:t>
      </w:r>
      <w:r w:rsidRPr="003F40B3">
        <w:rPr>
          <w:rFonts w:ascii="Verdana" w:hAnsi="Verdana"/>
          <w:sz w:val="24"/>
          <w:szCs w:val="24"/>
          <w:lang w:val="it-IT"/>
        </w:rPr>
        <w:t xml:space="preserve"> nostri documenti sono relativi a quelle del 2006</w:t>
      </w:r>
      <w:r>
        <w:rPr>
          <w:rFonts w:ascii="Verdana" w:hAnsi="Verdana"/>
          <w:sz w:val="24"/>
          <w:szCs w:val="24"/>
          <w:lang w:val="it-IT"/>
        </w:rPr>
        <w:t>,</w:t>
      </w:r>
      <w:r w:rsidRPr="003F40B3">
        <w:rPr>
          <w:rFonts w:ascii="Verdana" w:hAnsi="Verdana"/>
          <w:sz w:val="24"/>
          <w:szCs w:val="24"/>
          <w:lang w:val="it-IT"/>
        </w:rPr>
        <w:t xml:space="preserve"> quindi </w:t>
      </w:r>
      <w:r>
        <w:rPr>
          <w:rFonts w:ascii="Verdana" w:hAnsi="Verdana"/>
          <w:sz w:val="24"/>
          <w:szCs w:val="24"/>
          <w:lang w:val="it-IT"/>
        </w:rPr>
        <w:t>sarà necessaria</w:t>
      </w:r>
      <w:r w:rsidRPr="003F40B3">
        <w:rPr>
          <w:rFonts w:ascii="Verdana" w:hAnsi="Verdana"/>
          <w:sz w:val="24"/>
          <w:szCs w:val="24"/>
          <w:lang w:val="it-IT"/>
        </w:rPr>
        <w:t xml:space="preserve"> una rivoluzione</w:t>
      </w:r>
      <w:r>
        <w:rPr>
          <w:rFonts w:ascii="Verdana" w:hAnsi="Verdana"/>
          <w:sz w:val="24"/>
          <w:szCs w:val="24"/>
          <w:lang w:val="it-IT"/>
        </w:rPr>
        <w:t xml:space="preserve">, </w:t>
      </w:r>
      <w:r w:rsidRPr="003F40B3">
        <w:rPr>
          <w:rFonts w:ascii="Verdana" w:hAnsi="Verdana"/>
          <w:sz w:val="24"/>
          <w:szCs w:val="24"/>
          <w:lang w:val="it-IT"/>
        </w:rPr>
        <w:t>prendendo nota di questo nuovo catalogo di competenze</w:t>
      </w:r>
      <w:r>
        <w:rPr>
          <w:rFonts w:ascii="Verdana" w:hAnsi="Verdana"/>
          <w:sz w:val="24"/>
          <w:szCs w:val="24"/>
          <w:lang w:val="it-IT"/>
        </w:rPr>
        <w:t>,</w:t>
      </w:r>
      <w:r w:rsidRPr="003F40B3">
        <w:rPr>
          <w:rFonts w:ascii="Verdana" w:hAnsi="Verdana"/>
          <w:sz w:val="24"/>
          <w:szCs w:val="24"/>
          <w:lang w:val="it-IT"/>
        </w:rPr>
        <w:t xml:space="preserve"> dove per esempio la vecchia lingua materna</w:t>
      </w:r>
      <w:r>
        <w:rPr>
          <w:rFonts w:ascii="Verdana" w:hAnsi="Verdana"/>
          <w:sz w:val="24"/>
          <w:szCs w:val="24"/>
          <w:lang w:val="it-IT"/>
        </w:rPr>
        <w:t xml:space="preserve">, </w:t>
      </w:r>
      <w:r w:rsidRPr="003F40B3">
        <w:rPr>
          <w:rFonts w:ascii="Verdana" w:hAnsi="Verdana"/>
          <w:sz w:val="24"/>
          <w:szCs w:val="24"/>
          <w:lang w:val="it-IT"/>
        </w:rPr>
        <w:t xml:space="preserve">attualmente </w:t>
      </w:r>
      <w:r>
        <w:rPr>
          <w:rFonts w:ascii="Verdana" w:hAnsi="Verdana"/>
          <w:sz w:val="24"/>
          <w:szCs w:val="24"/>
          <w:lang w:val="it-IT"/>
        </w:rPr>
        <w:t xml:space="preserve">è </w:t>
      </w:r>
      <w:r w:rsidRPr="003F40B3">
        <w:rPr>
          <w:rFonts w:ascii="Verdana" w:hAnsi="Verdana"/>
          <w:sz w:val="24"/>
          <w:szCs w:val="24"/>
          <w:lang w:val="it-IT"/>
        </w:rPr>
        <w:t>chiamata</w:t>
      </w:r>
      <w:r>
        <w:rPr>
          <w:rFonts w:ascii="Verdana" w:hAnsi="Verdana"/>
          <w:sz w:val="24"/>
          <w:szCs w:val="24"/>
          <w:lang w:val="it-IT"/>
        </w:rPr>
        <w:t xml:space="preserve"> competenza</w:t>
      </w:r>
      <w:r w:rsidRPr="003F40B3">
        <w:rPr>
          <w:rFonts w:ascii="Verdana" w:hAnsi="Verdana"/>
          <w:sz w:val="24"/>
          <w:szCs w:val="24"/>
          <w:lang w:val="it-IT"/>
        </w:rPr>
        <w:t xml:space="preserve"> alfabetic</w:t>
      </w:r>
      <w:r>
        <w:rPr>
          <w:rFonts w:ascii="Verdana" w:hAnsi="Verdana"/>
          <w:sz w:val="24"/>
          <w:szCs w:val="24"/>
          <w:lang w:val="it-IT"/>
        </w:rPr>
        <w:t>o funzionale.</w:t>
      </w:r>
      <w:r w:rsidR="00AB5618">
        <w:rPr>
          <w:rFonts w:ascii="Verdana" w:hAnsi="Verdana"/>
          <w:sz w:val="24"/>
          <w:szCs w:val="24"/>
          <w:lang w:val="it-IT"/>
        </w:rPr>
        <w:t xml:space="preserve"> I colleghi dell’ordine secondaria possono fare la stessa cosa nell’ambito dei loro dipartimenti o in un Collegio d’ordine per impostare sulla parte terminale dell’anno scolastico il distillato che la scuola primaria da, anche in un’ottica di continuità, di Istituto Comprensivo. Il mantenimento della valutazione nella scuola secondaria con i voti è ancora in vigore e la Dirigente non pensa sarà abolito, però la scuola primaria è già, da un anno </w:t>
      </w:r>
      <w:r w:rsidR="007D3E4B">
        <w:rPr>
          <w:rFonts w:ascii="Verdana" w:hAnsi="Verdana"/>
          <w:sz w:val="24"/>
          <w:szCs w:val="24"/>
          <w:lang w:val="it-IT"/>
        </w:rPr>
        <w:t>e mezzo</w:t>
      </w:r>
      <w:r w:rsidR="00AB5618">
        <w:rPr>
          <w:rFonts w:ascii="Verdana" w:hAnsi="Verdana"/>
          <w:sz w:val="24"/>
          <w:szCs w:val="24"/>
          <w:lang w:val="it-IT"/>
        </w:rPr>
        <w:t>, che procede con la valutazione narrativa, assolutamente da valutare in modo positivo. Il Collegio della Secondaria potrebbe valutare se aggiungere al voto una narrazione, una descrizione del livello. Questa è chiaramente un’ipotesi personale della Dirigente.</w:t>
      </w:r>
    </w:p>
    <w:p w14:paraId="541A9A71" w14:textId="09ABA78C" w:rsidR="002A2767" w:rsidRDefault="00AB5618" w:rsidP="003F40B3">
      <w:pPr>
        <w:pStyle w:val="Paragrafoelenco"/>
        <w:rPr>
          <w:rFonts w:ascii="Verdana" w:hAnsi="Verdana"/>
          <w:sz w:val="24"/>
          <w:szCs w:val="24"/>
          <w:lang w:val="it-IT"/>
        </w:rPr>
      </w:pPr>
      <w:r>
        <w:rPr>
          <w:rFonts w:ascii="Verdana" w:hAnsi="Verdana"/>
          <w:sz w:val="24"/>
          <w:szCs w:val="24"/>
          <w:lang w:val="it-IT"/>
        </w:rPr>
        <w:t xml:space="preserve">La Dirigente comunica di aver ricevuto una relazione personale della docente Cantelli, con la quale si è scambiata un po' di corrispondenza, delle osservazioni e a cui ha </w:t>
      </w:r>
      <w:r w:rsidR="00216ECB">
        <w:rPr>
          <w:rFonts w:ascii="Verdana" w:hAnsi="Verdana"/>
          <w:sz w:val="24"/>
          <w:szCs w:val="24"/>
          <w:lang w:val="it-IT"/>
        </w:rPr>
        <w:t>fatto vedere</w:t>
      </w:r>
      <w:r>
        <w:rPr>
          <w:rFonts w:ascii="Verdana" w:hAnsi="Verdana"/>
          <w:sz w:val="24"/>
          <w:szCs w:val="24"/>
          <w:lang w:val="it-IT"/>
        </w:rPr>
        <w:t xml:space="preserve"> la colonna delle competenze chiave europee. La progettazione del percorso per il raggiungimento di quelle competenze chiave si presta</w:t>
      </w:r>
      <w:r w:rsidR="002A2767">
        <w:rPr>
          <w:rFonts w:ascii="Verdana" w:hAnsi="Verdana"/>
          <w:sz w:val="24"/>
          <w:szCs w:val="24"/>
          <w:lang w:val="it-IT"/>
        </w:rPr>
        <w:t xml:space="preserve">, dopo uno scambio con i colleghi piemontesi all’avanguardia rispetto a questo punto, alla definizione di un curricolo verticale per i tre ordini sulla base delle competenze chiave del 2018. Questo curricolo potrà essere condiviso, ma per ora la Dirigente, nel rispetto del lavoro della Commissione Valutazione e della docente Baldini, preferisce attendere un secondo momento. </w:t>
      </w:r>
      <w:r w:rsidR="007D3E4B">
        <w:rPr>
          <w:rFonts w:ascii="Verdana" w:hAnsi="Verdana"/>
          <w:sz w:val="24"/>
          <w:szCs w:val="24"/>
          <w:lang w:val="it-IT"/>
        </w:rPr>
        <w:t>È</w:t>
      </w:r>
      <w:r w:rsidR="002A2767">
        <w:rPr>
          <w:rFonts w:ascii="Verdana" w:hAnsi="Verdana"/>
          <w:sz w:val="24"/>
          <w:szCs w:val="24"/>
          <w:lang w:val="it-IT"/>
        </w:rPr>
        <w:t xml:space="preserve"> un modello molto pratico, perché dall’enunciazione, colonna per colonna, rispetto alla competenza chiave è già possibile programmare e valutare.</w:t>
      </w:r>
    </w:p>
    <w:p w14:paraId="2DB9421D" w14:textId="6C4B14E9" w:rsidR="00AB5618" w:rsidRDefault="002A2767" w:rsidP="003C395C">
      <w:pPr>
        <w:pStyle w:val="Paragrafoelenco"/>
        <w:rPr>
          <w:rFonts w:ascii="Verdana" w:hAnsi="Verdana"/>
          <w:sz w:val="24"/>
          <w:szCs w:val="24"/>
          <w:lang w:val="it-IT"/>
        </w:rPr>
      </w:pPr>
      <w:r>
        <w:rPr>
          <w:rFonts w:ascii="Verdana" w:hAnsi="Verdana"/>
          <w:sz w:val="24"/>
          <w:szCs w:val="24"/>
          <w:lang w:val="it-IT"/>
        </w:rPr>
        <w:t>La docente Baldini specifica che si tratta di un cambiamento molto grande nella scuola</w:t>
      </w:r>
      <w:r w:rsidR="00216ECB">
        <w:rPr>
          <w:rFonts w:ascii="Verdana" w:hAnsi="Verdana"/>
          <w:sz w:val="24"/>
          <w:szCs w:val="24"/>
          <w:lang w:val="it-IT"/>
        </w:rPr>
        <w:t>; esso</w:t>
      </w:r>
      <w:r>
        <w:rPr>
          <w:rFonts w:ascii="Verdana" w:hAnsi="Verdana"/>
          <w:sz w:val="24"/>
          <w:szCs w:val="24"/>
          <w:lang w:val="it-IT"/>
        </w:rPr>
        <w:t xml:space="preserve"> richiede molto impegno ai docenti che devono avviarsi a una visione completamente diversa, che rappresenta una valutazione per l’apprendimento e cambia tutta la concezione. È indispensabile studiare. </w:t>
      </w:r>
      <w:r w:rsidR="007D3E4B">
        <w:rPr>
          <w:rFonts w:ascii="Verdana" w:hAnsi="Verdana"/>
          <w:sz w:val="24"/>
          <w:szCs w:val="24"/>
          <w:lang w:val="it-IT"/>
        </w:rPr>
        <w:t>La Erickson sta pubblicando molti libri interessanti in merito e ci</w:t>
      </w:r>
      <w:r w:rsidR="004F2DC2">
        <w:rPr>
          <w:rFonts w:ascii="Verdana" w:hAnsi="Verdana"/>
          <w:sz w:val="24"/>
          <w:szCs w:val="24"/>
          <w:lang w:val="it-IT"/>
        </w:rPr>
        <w:t xml:space="preserve"> sono molti webinar</w:t>
      </w:r>
      <w:r w:rsidR="004F2DC2" w:rsidRPr="003C395C">
        <w:rPr>
          <w:rFonts w:ascii="Verdana" w:hAnsi="Verdana"/>
          <w:b/>
          <w:bCs/>
          <w:sz w:val="24"/>
          <w:szCs w:val="24"/>
          <w:lang w:val="it-IT"/>
        </w:rPr>
        <w:t xml:space="preserve"> </w:t>
      </w:r>
      <w:r w:rsidR="004F2DC2">
        <w:rPr>
          <w:rFonts w:ascii="Verdana" w:hAnsi="Verdana"/>
          <w:sz w:val="24"/>
          <w:szCs w:val="24"/>
          <w:lang w:val="it-IT"/>
        </w:rPr>
        <w:t xml:space="preserve">per poter approfondire. </w:t>
      </w:r>
      <w:r w:rsidR="003C395C">
        <w:rPr>
          <w:rFonts w:ascii="Verdana" w:hAnsi="Verdana"/>
          <w:sz w:val="24"/>
          <w:szCs w:val="24"/>
          <w:lang w:val="it-IT"/>
        </w:rPr>
        <w:t>In particolare,</w:t>
      </w:r>
      <w:r w:rsidR="004F2DC2">
        <w:rPr>
          <w:rFonts w:ascii="Verdana" w:hAnsi="Verdana"/>
          <w:sz w:val="24"/>
          <w:szCs w:val="24"/>
          <w:lang w:val="it-IT"/>
        </w:rPr>
        <w:t xml:space="preserve"> quelli della Professoressa Gentili sono molto belli e chiari. Rispetto ad altri webinar, ugualmente interessanti ma più teorici, quelli della Professoressa Gentili, che è un’insegnante, sono più legati alla praticità del lavoro sul campo.</w:t>
      </w:r>
      <w:r w:rsidR="003C395C" w:rsidRPr="003C395C">
        <w:rPr>
          <w:rFonts w:ascii="Verdana" w:hAnsi="Verdana"/>
          <w:sz w:val="24"/>
          <w:szCs w:val="24"/>
          <w:lang w:val="it-IT"/>
        </w:rPr>
        <w:t xml:space="preserve"> </w:t>
      </w:r>
      <w:r w:rsidR="003C395C">
        <w:rPr>
          <w:rFonts w:ascii="Verdana" w:hAnsi="Verdana"/>
          <w:sz w:val="24"/>
          <w:szCs w:val="24"/>
          <w:lang w:val="it-IT"/>
        </w:rPr>
        <w:t xml:space="preserve">La Dirigente comunica di aver visto altri webinar interessanti </w:t>
      </w:r>
      <w:r w:rsidR="003C395C" w:rsidRPr="003C395C">
        <w:rPr>
          <w:rFonts w:ascii="Verdana" w:hAnsi="Verdana"/>
          <w:sz w:val="24"/>
          <w:szCs w:val="24"/>
          <w:lang w:val="it-IT"/>
        </w:rPr>
        <w:t xml:space="preserve">su </w:t>
      </w:r>
      <w:proofErr w:type="spellStart"/>
      <w:r w:rsidR="003C395C" w:rsidRPr="003C395C">
        <w:rPr>
          <w:rFonts w:ascii="Verdana" w:hAnsi="Verdana"/>
          <w:b/>
          <w:bCs/>
          <w:sz w:val="24"/>
          <w:szCs w:val="24"/>
          <w:lang w:val="it-IT"/>
        </w:rPr>
        <w:lastRenderedPageBreak/>
        <w:t>I</w:t>
      </w:r>
      <w:r w:rsidR="003C395C">
        <w:rPr>
          <w:rFonts w:ascii="Verdana" w:hAnsi="Verdana"/>
          <w:b/>
          <w:bCs/>
          <w:sz w:val="24"/>
          <w:szCs w:val="24"/>
          <w:lang w:val="it-IT"/>
        </w:rPr>
        <w:t>NVALSIo</w:t>
      </w:r>
      <w:r w:rsidR="003C395C" w:rsidRPr="003C395C">
        <w:rPr>
          <w:rFonts w:ascii="Verdana" w:hAnsi="Verdana"/>
          <w:b/>
          <w:bCs/>
          <w:sz w:val="24"/>
          <w:szCs w:val="24"/>
          <w:lang w:val="it-IT"/>
        </w:rPr>
        <w:t>pen</w:t>
      </w:r>
      <w:proofErr w:type="spellEnd"/>
      <w:r w:rsidR="003C395C" w:rsidRPr="003C395C">
        <w:rPr>
          <w:rFonts w:ascii="Verdana" w:hAnsi="Verdana"/>
          <w:sz w:val="24"/>
          <w:szCs w:val="24"/>
          <w:lang w:val="it-IT"/>
        </w:rPr>
        <w:t xml:space="preserve"> </w:t>
      </w:r>
      <w:r w:rsidR="003C395C">
        <w:rPr>
          <w:rFonts w:ascii="Verdana" w:hAnsi="Verdana"/>
          <w:sz w:val="24"/>
          <w:szCs w:val="24"/>
          <w:lang w:val="it-IT"/>
        </w:rPr>
        <w:t>e sul</w:t>
      </w:r>
      <w:r w:rsidR="003C395C" w:rsidRPr="003C395C">
        <w:rPr>
          <w:rFonts w:ascii="Verdana" w:hAnsi="Verdana"/>
          <w:sz w:val="24"/>
          <w:szCs w:val="24"/>
          <w:lang w:val="it-IT"/>
        </w:rPr>
        <w:t xml:space="preserve"> </w:t>
      </w:r>
      <w:r w:rsidR="003C395C" w:rsidRPr="003C395C">
        <w:rPr>
          <w:rFonts w:ascii="Verdana" w:hAnsi="Verdana"/>
          <w:b/>
          <w:bCs/>
          <w:sz w:val="24"/>
          <w:szCs w:val="24"/>
          <w:lang w:val="it-IT"/>
        </w:rPr>
        <w:t>canale dell’Indire</w:t>
      </w:r>
      <w:r w:rsidR="009306A9">
        <w:rPr>
          <w:rFonts w:ascii="Verdana" w:hAnsi="Verdana"/>
          <w:sz w:val="24"/>
          <w:szCs w:val="24"/>
          <w:lang w:val="it-IT"/>
        </w:rPr>
        <w:t>. Oggi è necessario formarsi, i cambiamenti della scuola lo rendono necessario.</w:t>
      </w:r>
    </w:p>
    <w:p w14:paraId="66BEE543" w14:textId="0BBF68E2" w:rsidR="00A04575" w:rsidRDefault="00A04575" w:rsidP="003C395C">
      <w:pPr>
        <w:pStyle w:val="Paragrafoelenco"/>
        <w:rPr>
          <w:rFonts w:ascii="Verdana" w:hAnsi="Verdana"/>
          <w:sz w:val="24"/>
          <w:szCs w:val="24"/>
          <w:lang w:val="it-IT"/>
        </w:rPr>
      </w:pPr>
      <w:r>
        <w:rPr>
          <w:rFonts w:ascii="Verdana" w:hAnsi="Verdana"/>
          <w:sz w:val="24"/>
          <w:szCs w:val="24"/>
          <w:lang w:val="it-IT"/>
        </w:rPr>
        <w:t xml:space="preserve">Osservare ciò che fanno o hanno fatto le scuole più avanti di noi è sicuramente importante per tracciare il nostro percorso, facendo scelte consapevoli. </w:t>
      </w:r>
    </w:p>
    <w:p w14:paraId="49274C17" w14:textId="5D578971" w:rsidR="00A04575" w:rsidRDefault="00A04575" w:rsidP="003C395C">
      <w:pPr>
        <w:pStyle w:val="Paragrafoelenco"/>
        <w:rPr>
          <w:rFonts w:ascii="Verdana" w:hAnsi="Verdana"/>
          <w:sz w:val="24"/>
          <w:szCs w:val="24"/>
          <w:lang w:val="it-IT"/>
        </w:rPr>
      </w:pPr>
    </w:p>
    <w:p w14:paraId="0240A8F1" w14:textId="770598A6" w:rsidR="00213E6B" w:rsidRDefault="00213E6B" w:rsidP="003C395C">
      <w:pPr>
        <w:pStyle w:val="Paragrafoelenco"/>
        <w:rPr>
          <w:rFonts w:ascii="Verdana" w:hAnsi="Verdana"/>
          <w:sz w:val="24"/>
          <w:szCs w:val="24"/>
          <w:lang w:val="it-IT"/>
        </w:rPr>
      </w:pPr>
      <w:r>
        <w:rPr>
          <w:rFonts w:ascii="Verdana" w:hAnsi="Verdana"/>
          <w:sz w:val="24"/>
          <w:szCs w:val="24"/>
          <w:lang w:val="it-IT"/>
        </w:rPr>
        <w:t>La Dirigente chiede alla docente Cantelli di illustrare al Collegio le sue osservazioni condivise con lei prima della riunione.</w:t>
      </w:r>
    </w:p>
    <w:p w14:paraId="79E32D41" w14:textId="4C7AF307" w:rsidR="00592195" w:rsidRDefault="00E36E2D" w:rsidP="00592195">
      <w:pPr>
        <w:pStyle w:val="Paragrafoelenco"/>
        <w:rPr>
          <w:rFonts w:ascii="Verdana" w:hAnsi="Verdana"/>
          <w:sz w:val="24"/>
          <w:szCs w:val="24"/>
          <w:lang w:val="it-IT"/>
        </w:rPr>
      </w:pPr>
      <w:r>
        <w:rPr>
          <w:rFonts w:ascii="Verdana" w:hAnsi="Verdana"/>
          <w:sz w:val="24"/>
          <w:szCs w:val="24"/>
          <w:lang w:val="it-IT"/>
        </w:rPr>
        <w:t xml:space="preserve">La docente specifica ai colleghi che </w:t>
      </w:r>
      <w:r w:rsidR="00213E6B" w:rsidRPr="00213E6B">
        <w:rPr>
          <w:rFonts w:ascii="Verdana" w:hAnsi="Verdana"/>
          <w:sz w:val="24"/>
          <w:szCs w:val="24"/>
          <w:lang w:val="it-IT"/>
        </w:rPr>
        <w:t>il nodo della questione</w:t>
      </w:r>
      <w:r>
        <w:rPr>
          <w:rFonts w:ascii="Verdana" w:hAnsi="Verdana"/>
          <w:sz w:val="24"/>
          <w:szCs w:val="24"/>
          <w:lang w:val="it-IT"/>
        </w:rPr>
        <w:t>, che l’ha portata a queste riflessione è nato da una discussione con la dirigente,</w:t>
      </w:r>
      <w:r w:rsidR="00213E6B" w:rsidRPr="00213E6B">
        <w:rPr>
          <w:rFonts w:ascii="Verdana" w:hAnsi="Verdana"/>
          <w:sz w:val="24"/>
          <w:szCs w:val="24"/>
          <w:lang w:val="it-IT"/>
        </w:rPr>
        <w:t xml:space="preserve"> in merito al curricolo verticale che </w:t>
      </w:r>
      <w:r w:rsidR="00ED17AB">
        <w:rPr>
          <w:rFonts w:ascii="Verdana" w:hAnsi="Verdana"/>
          <w:sz w:val="24"/>
          <w:szCs w:val="24"/>
          <w:lang w:val="it-IT"/>
        </w:rPr>
        <w:t xml:space="preserve">è presente </w:t>
      </w:r>
      <w:r>
        <w:rPr>
          <w:rFonts w:ascii="Verdana" w:hAnsi="Verdana"/>
          <w:sz w:val="24"/>
          <w:szCs w:val="24"/>
          <w:lang w:val="it-IT"/>
        </w:rPr>
        <w:t>sul</w:t>
      </w:r>
      <w:r w:rsidR="00213E6B" w:rsidRPr="00213E6B">
        <w:rPr>
          <w:rFonts w:ascii="Verdana" w:hAnsi="Verdana"/>
          <w:sz w:val="24"/>
          <w:szCs w:val="24"/>
          <w:lang w:val="it-IT"/>
        </w:rPr>
        <w:t xml:space="preserve"> nostro sito</w:t>
      </w:r>
      <w:r>
        <w:rPr>
          <w:rFonts w:ascii="Verdana" w:hAnsi="Verdana"/>
          <w:sz w:val="24"/>
          <w:szCs w:val="24"/>
          <w:lang w:val="it-IT"/>
        </w:rPr>
        <w:t xml:space="preserve">. Dopo aver </w:t>
      </w:r>
      <w:r w:rsidR="00213E6B" w:rsidRPr="00213E6B">
        <w:rPr>
          <w:rFonts w:ascii="Verdana" w:hAnsi="Verdana"/>
          <w:sz w:val="24"/>
          <w:szCs w:val="24"/>
          <w:lang w:val="it-IT"/>
        </w:rPr>
        <w:t>studi</w:t>
      </w:r>
      <w:r>
        <w:rPr>
          <w:rFonts w:ascii="Verdana" w:hAnsi="Verdana"/>
          <w:sz w:val="24"/>
          <w:szCs w:val="24"/>
          <w:lang w:val="it-IT"/>
        </w:rPr>
        <w:t>ato</w:t>
      </w:r>
      <w:r w:rsidR="00213E6B" w:rsidRPr="00213E6B">
        <w:rPr>
          <w:rFonts w:ascii="Verdana" w:hAnsi="Verdana"/>
          <w:sz w:val="24"/>
          <w:szCs w:val="24"/>
          <w:lang w:val="it-IT"/>
        </w:rPr>
        <w:t xml:space="preserve"> e</w:t>
      </w:r>
      <w:r>
        <w:rPr>
          <w:rFonts w:ascii="Verdana" w:hAnsi="Verdana"/>
          <w:sz w:val="24"/>
          <w:szCs w:val="24"/>
          <w:lang w:val="it-IT"/>
        </w:rPr>
        <w:t xml:space="preserve"> </w:t>
      </w:r>
      <w:r w:rsidR="00213E6B" w:rsidRPr="00213E6B">
        <w:rPr>
          <w:rFonts w:ascii="Verdana" w:hAnsi="Verdana"/>
          <w:sz w:val="24"/>
          <w:szCs w:val="24"/>
          <w:lang w:val="it-IT"/>
        </w:rPr>
        <w:t>approfondi</w:t>
      </w:r>
      <w:r>
        <w:rPr>
          <w:rFonts w:ascii="Verdana" w:hAnsi="Verdana"/>
          <w:sz w:val="24"/>
          <w:szCs w:val="24"/>
          <w:lang w:val="it-IT"/>
        </w:rPr>
        <w:t>to i nuovi aspetti</w:t>
      </w:r>
      <w:r w:rsidR="00646C90">
        <w:rPr>
          <w:rFonts w:ascii="Verdana" w:hAnsi="Verdana"/>
          <w:sz w:val="24"/>
          <w:szCs w:val="24"/>
          <w:lang w:val="it-IT"/>
        </w:rPr>
        <w:t>,</w:t>
      </w:r>
      <w:r>
        <w:rPr>
          <w:rFonts w:ascii="Verdana" w:hAnsi="Verdana"/>
          <w:sz w:val="24"/>
          <w:szCs w:val="24"/>
          <w:lang w:val="it-IT"/>
        </w:rPr>
        <w:t xml:space="preserve"> fino a qui ricordati, la docente ha</w:t>
      </w:r>
      <w:r w:rsidR="00213E6B" w:rsidRPr="00213E6B">
        <w:rPr>
          <w:rFonts w:ascii="Verdana" w:hAnsi="Verdana"/>
          <w:sz w:val="24"/>
          <w:szCs w:val="24"/>
          <w:lang w:val="it-IT"/>
        </w:rPr>
        <w:t xml:space="preserve"> riguardato con occhi diversi questo documento</w:t>
      </w:r>
      <w:r w:rsidR="00592195">
        <w:rPr>
          <w:rFonts w:ascii="Verdana" w:hAnsi="Verdana"/>
          <w:sz w:val="24"/>
          <w:szCs w:val="24"/>
          <w:lang w:val="it-IT"/>
        </w:rPr>
        <w:t xml:space="preserve">. Nonostante abbia </w:t>
      </w:r>
      <w:r>
        <w:rPr>
          <w:rFonts w:ascii="Verdana" w:hAnsi="Verdana"/>
          <w:sz w:val="24"/>
          <w:szCs w:val="24"/>
          <w:lang w:val="it-IT"/>
        </w:rPr>
        <w:t>partecipato</w:t>
      </w:r>
      <w:r w:rsidR="00592195">
        <w:rPr>
          <w:rFonts w:ascii="Verdana" w:hAnsi="Verdana"/>
          <w:sz w:val="24"/>
          <w:szCs w:val="24"/>
          <w:lang w:val="it-IT"/>
        </w:rPr>
        <w:t>,</w:t>
      </w:r>
      <w:r>
        <w:rPr>
          <w:rFonts w:ascii="Verdana" w:hAnsi="Verdana"/>
          <w:sz w:val="24"/>
          <w:szCs w:val="24"/>
          <w:lang w:val="it-IT"/>
        </w:rPr>
        <w:t xml:space="preserve"> in prima linea</w:t>
      </w:r>
      <w:r w:rsidR="00592195">
        <w:rPr>
          <w:rFonts w:ascii="Verdana" w:hAnsi="Verdana"/>
          <w:sz w:val="24"/>
          <w:szCs w:val="24"/>
          <w:lang w:val="it-IT"/>
        </w:rPr>
        <w:t>,</w:t>
      </w:r>
      <w:r>
        <w:rPr>
          <w:rFonts w:ascii="Verdana" w:hAnsi="Verdana"/>
          <w:sz w:val="24"/>
          <w:szCs w:val="24"/>
          <w:lang w:val="it-IT"/>
        </w:rPr>
        <w:t xml:space="preserve"> ai</w:t>
      </w:r>
      <w:r w:rsidR="00213E6B" w:rsidRPr="00213E6B">
        <w:rPr>
          <w:rFonts w:ascii="Verdana" w:hAnsi="Verdana"/>
          <w:sz w:val="24"/>
          <w:szCs w:val="24"/>
          <w:lang w:val="it-IT"/>
        </w:rPr>
        <w:t xml:space="preserve"> lavori d</w:t>
      </w:r>
      <w:r>
        <w:rPr>
          <w:rFonts w:ascii="Verdana" w:hAnsi="Verdana"/>
          <w:sz w:val="24"/>
          <w:szCs w:val="24"/>
          <w:lang w:val="it-IT"/>
        </w:rPr>
        <w:t>ella</w:t>
      </w:r>
      <w:r w:rsidR="00213E6B" w:rsidRPr="00213E6B">
        <w:rPr>
          <w:rFonts w:ascii="Verdana" w:hAnsi="Verdana"/>
          <w:sz w:val="24"/>
          <w:szCs w:val="24"/>
          <w:lang w:val="it-IT"/>
        </w:rPr>
        <w:t xml:space="preserve"> commissione che ha </w:t>
      </w:r>
      <w:r>
        <w:rPr>
          <w:rFonts w:ascii="Verdana" w:hAnsi="Verdana"/>
          <w:sz w:val="24"/>
          <w:szCs w:val="24"/>
          <w:lang w:val="it-IT"/>
        </w:rPr>
        <w:t xml:space="preserve">prodotto </w:t>
      </w:r>
      <w:r w:rsidR="00213E6B" w:rsidRPr="00213E6B">
        <w:rPr>
          <w:rFonts w:ascii="Verdana" w:hAnsi="Verdana"/>
          <w:sz w:val="24"/>
          <w:szCs w:val="24"/>
          <w:lang w:val="it-IT"/>
        </w:rPr>
        <w:t>questo curricolo</w:t>
      </w:r>
      <w:r>
        <w:rPr>
          <w:rFonts w:ascii="Verdana" w:hAnsi="Verdana"/>
          <w:sz w:val="24"/>
          <w:szCs w:val="24"/>
          <w:lang w:val="it-IT"/>
        </w:rPr>
        <w:t>,</w:t>
      </w:r>
      <w:r w:rsidR="00213E6B" w:rsidRPr="00213E6B">
        <w:rPr>
          <w:rFonts w:ascii="Verdana" w:hAnsi="Verdana"/>
          <w:sz w:val="24"/>
          <w:szCs w:val="24"/>
          <w:lang w:val="it-IT"/>
        </w:rPr>
        <w:t xml:space="preserve"> </w:t>
      </w:r>
      <w:r>
        <w:rPr>
          <w:rFonts w:ascii="Verdana" w:hAnsi="Verdana"/>
          <w:sz w:val="24"/>
          <w:szCs w:val="24"/>
          <w:lang w:val="it-IT"/>
        </w:rPr>
        <w:t>si è</w:t>
      </w:r>
      <w:r w:rsidR="00213E6B" w:rsidRPr="00213E6B">
        <w:rPr>
          <w:rFonts w:ascii="Verdana" w:hAnsi="Verdana"/>
          <w:sz w:val="24"/>
          <w:szCs w:val="24"/>
          <w:lang w:val="it-IT"/>
        </w:rPr>
        <w:t xml:space="preserve"> trovata più volte in difficoltà</w:t>
      </w:r>
      <w:r w:rsidR="00592195">
        <w:rPr>
          <w:rFonts w:ascii="Verdana" w:hAnsi="Verdana"/>
          <w:sz w:val="24"/>
          <w:szCs w:val="24"/>
          <w:lang w:val="it-IT"/>
        </w:rPr>
        <w:t xml:space="preserve">, arrivando alla conclusione di dover </w:t>
      </w:r>
      <w:r w:rsidR="00213E6B" w:rsidRPr="00213E6B">
        <w:rPr>
          <w:rFonts w:ascii="Verdana" w:hAnsi="Verdana"/>
          <w:sz w:val="24"/>
          <w:szCs w:val="24"/>
          <w:lang w:val="it-IT"/>
        </w:rPr>
        <w:t>dare ragione e dar</w:t>
      </w:r>
      <w:r w:rsidR="00592195">
        <w:rPr>
          <w:rFonts w:ascii="Verdana" w:hAnsi="Verdana"/>
          <w:sz w:val="24"/>
          <w:szCs w:val="24"/>
          <w:lang w:val="it-IT"/>
        </w:rPr>
        <w:t>e</w:t>
      </w:r>
      <w:r w:rsidR="00213E6B" w:rsidRPr="00213E6B">
        <w:rPr>
          <w:rFonts w:ascii="Verdana" w:hAnsi="Verdana"/>
          <w:sz w:val="24"/>
          <w:szCs w:val="24"/>
          <w:lang w:val="it-IT"/>
        </w:rPr>
        <w:t xml:space="preserve"> atto che ci sono parecchie discrepanze</w:t>
      </w:r>
      <w:r w:rsidR="00592195">
        <w:rPr>
          <w:rFonts w:ascii="Verdana" w:hAnsi="Verdana"/>
          <w:sz w:val="24"/>
          <w:szCs w:val="24"/>
          <w:lang w:val="it-IT"/>
        </w:rPr>
        <w:t xml:space="preserve"> e</w:t>
      </w:r>
      <w:r w:rsidR="00213E6B" w:rsidRPr="00213E6B">
        <w:rPr>
          <w:rFonts w:ascii="Verdana" w:hAnsi="Verdana"/>
          <w:sz w:val="24"/>
          <w:szCs w:val="24"/>
          <w:lang w:val="it-IT"/>
        </w:rPr>
        <w:t xml:space="preserve"> parecchi elementi che non funzio</w:t>
      </w:r>
      <w:r w:rsidR="00592195">
        <w:rPr>
          <w:rFonts w:ascii="Verdana" w:hAnsi="Verdana"/>
          <w:sz w:val="24"/>
          <w:szCs w:val="24"/>
          <w:lang w:val="it-IT"/>
        </w:rPr>
        <w:t>nano,</w:t>
      </w:r>
      <w:r w:rsidR="00213E6B" w:rsidRPr="00213E6B">
        <w:rPr>
          <w:rFonts w:ascii="Verdana" w:hAnsi="Verdana"/>
          <w:sz w:val="24"/>
          <w:szCs w:val="24"/>
          <w:lang w:val="it-IT"/>
        </w:rPr>
        <w:t xml:space="preserve"> soprattutto a livello concettuale</w:t>
      </w:r>
      <w:r w:rsidR="00592195">
        <w:rPr>
          <w:rFonts w:ascii="Verdana" w:hAnsi="Verdana"/>
          <w:sz w:val="24"/>
          <w:szCs w:val="24"/>
          <w:lang w:val="it-IT"/>
        </w:rPr>
        <w:t>: è stato</w:t>
      </w:r>
      <w:r w:rsidR="00213E6B" w:rsidRPr="00213E6B">
        <w:rPr>
          <w:rFonts w:ascii="Verdana" w:hAnsi="Verdana"/>
          <w:sz w:val="24"/>
          <w:szCs w:val="24"/>
          <w:lang w:val="it-IT"/>
        </w:rPr>
        <w:t xml:space="preserve"> steso un curriculum su abilità e conoscenze</w:t>
      </w:r>
      <w:r w:rsidR="00592195">
        <w:rPr>
          <w:rFonts w:ascii="Verdana" w:hAnsi="Verdana"/>
          <w:sz w:val="24"/>
          <w:szCs w:val="24"/>
          <w:lang w:val="it-IT"/>
        </w:rPr>
        <w:t>,</w:t>
      </w:r>
      <w:r w:rsidR="00213E6B" w:rsidRPr="00213E6B">
        <w:rPr>
          <w:rFonts w:ascii="Verdana" w:hAnsi="Verdana"/>
          <w:sz w:val="24"/>
          <w:szCs w:val="24"/>
          <w:lang w:val="it-IT"/>
        </w:rPr>
        <w:t xml:space="preserve"> perché effettivamente la richiesta era di quel tipo </w:t>
      </w:r>
      <w:r w:rsidR="00592195">
        <w:rPr>
          <w:rFonts w:ascii="Verdana" w:hAnsi="Verdana"/>
          <w:sz w:val="24"/>
          <w:szCs w:val="24"/>
          <w:lang w:val="it-IT"/>
        </w:rPr>
        <w:t xml:space="preserve">ma analizzandolo oggi, con nuove conoscenze, </w:t>
      </w:r>
      <w:r w:rsidR="00213E6B" w:rsidRPr="00213E6B">
        <w:rPr>
          <w:rFonts w:ascii="Verdana" w:hAnsi="Verdana"/>
          <w:sz w:val="24"/>
          <w:szCs w:val="24"/>
          <w:lang w:val="it-IT"/>
        </w:rPr>
        <w:t xml:space="preserve">quelli che dovrebbero essere gli obiettivi </w:t>
      </w:r>
      <w:r w:rsidR="00592195">
        <w:rPr>
          <w:rFonts w:ascii="Verdana" w:hAnsi="Verdana"/>
          <w:sz w:val="24"/>
          <w:szCs w:val="24"/>
          <w:lang w:val="it-IT"/>
        </w:rPr>
        <w:t xml:space="preserve">spesso </w:t>
      </w:r>
      <w:r w:rsidR="00213E6B" w:rsidRPr="00213E6B">
        <w:rPr>
          <w:rFonts w:ascii="Verdana" w:hAnsi="Verdana"/>
          <w:sz w:val="24"/>
          <w:szCs w:val="24"/>
          <w:lang w:val="it-IT"/>
        </w:rPr>
        <w:t xml:space="preserve">non </w:t>
      </w:r>
      <w:r w:rsidR="00592195">
        <w:rPr>
          <w:rFonts w:ascii="Verdana" w:hAnsi="Verdana"/>
          <w:sz w:val="24"/>
          <w:szCs w:val="24"/>
          <w:lang w:val="it-IT"/>
        </w:rPr>
        <w:t xml:space="preserve">lo </w:t>
      </w:r>
      <w:r w:rsidR="00213E6B" w:rsidRPr="00213E6B">
        <w:rPr>
          <w:rFonts w:ascii="Verdana" w:hAnsi="Verdana"/>
          <w:sz w:val="24"/>
          <w:szCs w:val="24"/>
          <w:lang w:val="it-IT"/>
        </w:rPr>
        <w:t xml:space="preserve">sono </w:t>
      </w:r>
      <w:r w:rsidR="00592195">
        <w:rPr>
          <w:rFonts w:ascii="Verdana" w:hAnsi="Verdana"/>
          <w:sz w:val="24"/>
          <w:szCs w:val="24"/>
          <w:lang w:val="it-IT"/>
        </w:rPr>
        <w:t xml:space="preserve">e i </w:t>
      </w:r>
      <w:r w:rsidR="00213E6B" w:rsidRPr="00213E6B">
        <w:rPr>
          <w:rFonts w:ascii="Verdana" w:hAnsi="Verdana"/>
          <w:sz w:val="24"/>
          <w:szCs w:val="24"/>
          <w:lang w:val="it-IT"/>
        </w:rPr>
        <w:t xml:space="preserve">contenuti </w:t>
      </w:r>
      <w:r w:rsidR="00592195">
        <w:rPr>
          <w:rFonts w:ascii="Verdana" w:hAnsi="Verdana"/>
          <w:sz w:val="24"/>
          <w:szCs w:val="24"/>
          <w:lang w:val="it-IT"/>
        </w:rPr>
        <w:t xml:space="preserve">spesso </w:t>
      </w:r>
      <w:r w:rsidR="00213E6B" w:rsidRPr="00213E6B">
        <w:rPr>
          <w:rFonts w:ascii="Verdana" w:hAnsi="Verdana"/>
          <w:sz w:val="24"/>
          <w:szCs w:val="24"/>
          <w:lang w:val="it-IT"/>
        </w:rPr>
        <w:t xml:space="preserve">non sono contenuti </w:t>
      </w:r>
      <w:r w:rsidR="00592195" w:rsidRPr="00DF1552">
        <w:rPr>
          <w:rFonts w:ascii="Verdana" w:hAnsi="Verdana"/>
          <w:sz w:val="24"/>
          <w:szCs w:val="24"/>
          <w:lang w:val="it-IT"/>
        </w:rPr>
        <w:t xml:space="preserve">ma </w:t>
      </w:r>
      <w:r w:rsidR="00213E6B" w:rsidRPr="00DF1552">
        <w:rPr>
          <w:rFonts w:ascii="Verdana" w:hAnsi="Verdana"/>
          <w:sz w:val="24"/>
          <w:szCs w:val="24"/>
          <w:lang w:val="it-IT"/>
        </w:rPr>
        <w:t>attività</w:t>
      </w:r>
      <w:r w:rsidR="00592195" w:rsidRPr="00DF1552">
        <w:rPr>
          <w:rFonts w:ascii="Verdana" w:hAnsi="Verdana"/>
          <w:sz w:val="24"/>
          <w:szCs w:val="24"/>
          <w:lang w:val="it-IT"/>
        </w:rPr>
        <w:t>. Un lavoro non in linea con le direttive ministeriali. Secondo la docente Cantelli questo lavoro andrebbe, alla luce di tutto quello che ha</w:t>
      </w:r>
      <w:r w:rsidR="00592195" w:rsidRPr="00592195">
        <w:rPr>
          <w:rFonts w:ascii="Verdana" w:hAnsi="Verdana"/>
          <w:sz w:val="24"/>
          <w:szCs w:val="24"/>
          <w:lang w:val="it-IT"/>
        </w:rPr>
        <w:t xml:space="preserve"> potuto studiare e ascoltare dai corsi di aggiornamento</w:t>
      </w:r>
      <w:r w:rsidR="00592195">
        <w:rPr>
          <w:rFonts w:ascii="Verdana" w:hAnsi="Verdana"/>
          <w:sz w:val="24"/>
          <w:szCs w:val="24"/>
          <w:lang w:val="it-IT"/>
        </w:rPr>
        <w:t>, rivisto e riadattato. L’autoformazione è fondamentale per questo.</w:t>
      </w:r>
    </w:p>
    <w:p w14:paraId="2C9BBBB3" w14:textId="53E930A1" w:rsidR="00F076AF" w:rsidRDefault="00F076AF" w:rsidP="00592195">
      <w:pPr>
        <w:pStyle w:val="Paragrafoelenco"/>
        <w:rPr>
          <w:rFonts w:ascii="Verdana" w:hAnsi="Verdana"/>
          <w:sz w:val="24"/>
          <w:szCs w:val="24"/>
          <w:lang w:val="it-IT"/>
        </w:rPr>
      </w:pPr>
      <w:r>
        <w:rPr>
          <w:rFonts w:ascii="Verdana" w:hAnsi="Verdana"/>
          <w:sz w:val="24"/>
          <w:szCs w:val="24"/>
          <w:lang w:val="it-IT"/>
        </w:rPr>
        <w:t>La Dirigente informa il Collegio che, non essendoci mai stata una delibera in merito, questa revisione potrà essere fatta in modo sicuramente più semplice e snello.</w:t>
      </w:r>
    </w:p>
    <w:p w14:paraId="33FB7EEF" w14:textId="5241669F" w:rsidR="0088263E" w:rsidRDefault="0088263E" w:rsidP="00592195">
      <w:pPr>
        <w:pStyle w:val="Paragrafoelenco"/>
        <w:rPr>
          <w:rFonts w:ascii="Verdana" w:hAnsi="Verdana"/>
          <w:sz w:val="24"/>
          <w:szCs w:val="24"/>
          <w:lang w:val="it-IT"/>
        </w:rPr>
      </w:pPr>
    </w:p>
    <w:p w14:paraId="320ACCC3" w14:textId="7A775E9A" w:rsidR="0088263E" w:rsidRDefault="0088263E" w:rsidP="00592195">
      <w:pPr>
        <w:pStyle w:val="Paragrafoelenco"/>
        <w:rPr>
          <w:rFonts w:ascii="Verdana" w:hAnsi="Verdana"/>
          <w:sz w:val="24"/>
          <w:szCs w:val="24"/>
          <w:lang w:val="it-IT"/>
        </w:rPr>
      </w:pPr>
      <w:r>
        <w:rPr>
          <w:rFonts w:ascii="Verdana" w:hAnsi="Verdana"/>
          <w:sz w:val="24"/>
          <w:szCs w:val="24"/>
          <w:lang w:val="it-IT"/>
        </w:rPr>
        <w:t xml:space="preserve">Interviene la docente Mosca specificando che sarà necessario individuare in modo chiaro e </w:t>
      </w:r>
      <w:r w:rsidR="00DB7488">
        <w:rPr>
          <w:rFonts w:ascii="Verdana" w:hAnsi="Verdana"/>
          <w:sz w:val="24"/>
          <w:szCs w:val="24"/>
          <w:lang w:val="it-IT"/>
        </w:rPr>
        <w:t>concreto</w:t>
      </w:r>
      <w:r>
        <w:rPr>
          <w:rFonts w:ascii="Verdana" w:hAnsi="Verdana"/>
          <w:sz w:val="24"/>
          <w:szCs w:val="24"/>
          <w:lang w:val="it-IT"/>
        </w:rPr>
        <w:t xml:space="preserve"> le priorità del nostro Istituto, perché andranno inserire nel RAV.</w:t>
      </w:r>
    </w:p>
    <w:p w14:paraId="51566557" w14:textId="58E1DC4A" w:rsidR="0088263E" w:rsidRDefault="0088263E" w:rsidP="00592195">
      <w:pPr>
        <w:pStyle w:val="Paragrafoelenco"/>
        <w:rPr>
          <w:rFonts w:ascii="Verdana" w:hAnsi="Verdana"/>
          <w:sz w:val="24"/>
          <w:szCs w:val="24"/>
          <w:lang w:val="it-IT"/>
        </w:rPr>
      </w:pPr>
      <w:r>
        <w:rPr>
          <w:rFonts w:ascii="Verdana" w:hAnsi="Verdana"/>
          <w:sz w:val="24"/>
          <w:szCs w:val="24"/>
          <w:lang w:val="it-IT"/>
        </w:rPr>
        <w:t xml:space="preserve">La Dirigente </w:t>
      </w:r>
      <w:r w:rsidR="00C872C1">
        <w:rPr>
          <w:rFonts w:ascii="Verdana" w:hAnsi="Verdana"/>
          <w:sz w:val="24"/>
          <w:szCs w:val="24"/>
          <w:lang w:val="it-IT"/>
        </w:rPr>
        <w:t>sostiene</w:t>
      </w:r>
      <w:r>
        <w:rPr>
          <w:rFonts w:ascii="Verdana" w:hAnsi="Verdana"/>
          <w:sz w:val="24"/>
          <w:szCs w:val="24"/>
          <w:lang w:val="it-IT"/>
        </w:rPr>
        <w:t xml:space="preserve"> che saranno indispensabili anche gli esiti dell’INVALSI.</w:t>
      </w:r>
    </w:p>
    <w:p w14:paraId="6BCCE915" w14:textId="77777777" w:rsidR="00B422EF" w:rsidRDefault="00B422EF" w:rsidP="00592195">
      <w:pPr>
        <w:pStyle w:val="Paragrafoelenco"/>
        <w:rPr>
          <w:rFonts w:ascii="Verdana" w:hAnsi="Verdana"/>
          <w:sz w:val="24"/>
          <w:szCs w:val="24"/>
          <w:lang w:val="it-IT"/>
        </w:rPr>
      </w:pPr>
    </w:p>
    <w:p w14:paraId="3699F1E4" w14:textId="24E2FF1C" w:rsidR="00E97FAD" w:rsidRDefault="00B422EF" w:rsidP="00592195">
      <w:pPr>
        <w:pStyle w:val="Paragrafoelenco"/>
        <w:rPr>
          <w:rFonts w:ascii="Verdana" w:hAnsi="Verdana"/>
          <w:sz w:val="24"/>
          <w:szCs w:val="24"/>
          <w:lang w:val="it-IT"/>
        </w:rPr>
      </w:pPr>
      <w:r>
        <w:rPr>
          <w:rFonts w:ascii="Verdana" w:hAnsi="Verdana"/>
          <w:sz w:val="24"/>
          <w:szCs w:val="24"/>
          <w:lang w:val="it-IT"/>
        </w:rPr>
        <w:t>La Dirigente approfitta di questo punto per ricordare che</w:t>
      </w:r>
      <w:r w:rsidR="00F42A61">
        <w:rPr>
          <w:rFonts w:ascii="Verdana" w:hAnsi="Verdana"/>
          <w:sz w:val="24"/>
          <w:szCs w:val="24"/>
          <w:lang w:val="it-IT"/>
        </w:rPr>
        <w:t>,</w:t>
      </w:r>
      <w:r>
        <w:rPr>
          <w:rFonts w:ascii="Verdana" w:hAnsi="Verdana"/>
          <w:sz w:val="24"/>
          <w:szCs w:val="24"/>
          <w:lang w:val="it-IT"/>
        </w:rPr>
        <w:t xml:space="preserve"> </w:t>
      </w:r>
      <w:r w:rsidR="00DB7488" w:rsidRPr="00DB7488">
        <w:rPr>
          <w:rFonts w:ascii="Verdana" w:hAnsi="Verdana"/>
          <w:sz w:val="24"/>
          <w:szCs w:val="24"/>
          <w:lang w:val="it-IT"/>
        </w:rPr>
        <w:t>non po</w:t>
      </w:r>
      <w:r>
        <w:rPr>
          <w:rFonts w:ascii="Verdana" w:hAnsi="Verdana"/>
          <w:sz w:val="24"/>
          <w:szCs w:val="24"/>
          <w:lang w:val="it-IT"/>
        </w:rPr>
        <w:t>tendo</w:t>
      </w:r>
      <w:r w:rsidR="00DB7488" w:rsidRPr="00DB7488">
        <w:rPr>
          <w:rFonts w:ascii="Verdana" w:hAnsi="Verdana"/>
          <w:sz w:val="24"/>
          <w:szCs w:val="24"/>
          <w:lang w:val="it-IT"/>
        </w:rPr>
        <w:t xml:space="preserve"> fare un collegio permanente</w:t>
      </w:r>
      <w:r w:rsidR="00F42A61">
        <w:rPr>
          <w:rFonts w:ascii="Verdana" w:hAnsi="Verdana"/>
          <w:sz w:val="24"/>
          <w:szCs w:val="24"/>
          <w:lang w:val="it-IT"/>
        </w:rPr>
        <w:t>,</w:t>
      </w:r>
      <w:r w:rsidR="00DB7488" w:rsidRPr="00DB7488">
        <w:rPr>
          <w:rFonts w:ascii="Verdana" w:hAnsi="Verdana"/>
          <w:sz w:val="24"/>
          <w:szCs w:val="24"/>
          <w:lang w:val="it-IT"/>
        </w:rPr>
        <w:t xml:space="preserve"> anche se sarebbe meraviglioso</w:t>
      </w:r>
      <w:r w:rsidR="00F42A61">
        <w:rPr>
          <w:rFonts w:ascii="Verdana" w:hAnsi="Verdana"/>
          <w:sz w:val="24"/>
          <w:szCs w:val="24"/>
          <w:lang w:val="it-IT"/>
        </w:rPr>
        <w:t>,</w:t>
      </w:r>
      <w:r w:rsidR="00DB7488" w:rsidRPr="00DB7488">
        <w:rPr>
          <w:rFonts w:ascii="Verdana" w:hAnsi="Verdana"/>
          <w:sz w:val="24"/>
          <w:szCs w:val="24"/>
          <w:lang w:val="it-IT"/>
        </w:rPr>
        <w:t xml:space="preserve"> </w:t>
      </w:r>
      <w:r>
        <w:rPr>
          <w:rFonts w:ascii="Verdana" w:hAnsi="Verdana"/>
          <w:sz w:val="24"/>
          <w:szCs w:val="24"/>
          <w:lang w:val="it-IT"/>
        </w:rPr>
        <w:t xml:space="preserve">è necessario </w:t>
      </w:r>
      <w:r w:rsidR="00DB7488" w:rsidRPr="00DB7488">
        <w:rPr>
          <w:rFonts w:ascii="Verdana" w:hAnsi="Verdana"/>
          <w:sz w:val="24"/>
          <w:szCs w:val="24"/>
          <w:lang w:val="it-IT"/>
        </w:rPr>
        <w:t xml:space="preserve">ricorrere </w:t>
      </w:r>
      <w:r>
        <w:rPr>
          <w:rFonts w:ascii="Verdana" w:hAnsi="Verdana"/>
          <w:sz w:val="24"/>
          <w:szCs w:val="24"/>
          <w:lang w:val="it-IT"/>
        </w:rPr>
        <w:t>alla condivisione dei</w:t>
      </w:r>
      <w:r w:rsidR="00DB7488" w:rsidRPr="00DB7488">
        <w:rPr>
          <w:rFonts w:ascii="Verdana" w:hAnsi="Verdana"/>
          <w:sz w:val="24"/>
          <w:szCs w:val="24"/>
          <w:lang w:val="it-IT"/>
        </w:rPr>
        <w:t xml:space="preserve"> documenti</w:t>
      </w:r>
      <w:r>
        <w:rPr>
          <w:rFonts w:ascii="Verdana" w:hAnsi="Verdana"/>
          <w:sz w:val="24"/>
          <w:szCs w:val="24"/>
          <w:lang w:val="it-IT"/>
        </w:rPr>
        <w:t xml:space="preserve">. </w:t>
      </w:r>
      <w:r w:rsidR="00BD71DE">
        <w:rPr>
          <w:rFonts w:ascii="Verdana" w:hAnsi="Verdana"/>
          <w:sz w:val="24"/>
          <w:szCs w:val="24"/>
          <w:lang w:val="it-IT"/>
        </w:rPr>
        <w:t>È</w:t>
      </w:r>
      <w:r w:rsidR="00DB7488" w:rsidRPr="00DB7488">
        <w:rPr>
          <w:rFonts w:ascii="Verdana" w:hAnsi="Verdana"/>
          <w:sz w:val="24"/>
          <w:szCs w:val="24"/>
          <w:lang w:val="it-IT"/>
        </w:rPr>
        <w:t xml:space="preserve"> stato chiesto di associare ai documenti</w:t>
      </w:r>
      <w:r>
        <w:rPr>
          <w:rFonts w:ascii="Verdana" w:hAnsi="Verdana"/>
          <w:sz w:val="24"/>
          <w:szCs w:val="24"/>
          <w:lang w:val="it-IT"/>
        </w:rPr>
        <w:t>,</w:t>
      </w:r>
      <w:r w:rsidR="00DB7488" w:rsidRPr="00DB7488">
        <w:rPr>
          <w:rFonts w:ascii="Verdana" w:hAnsi="Verdana"/>
          <w:sz w:val="24"/>
          <w:szCs w:val="24"/>
          <w:lang w:val="it-IT"/>
        </w:rPr>
        <w:t xml:space="preserve"> quando sono important</w:t>
      </w:r>
      <w:r>
        <w:rPr>
          <w:rFonts w:ascii="Verdana" w:hAnsi="Verdana"/>
          <w:sz w:val="24"/>
          <w:szCs w:val="24"/>
          <w:lang w:val="it-IT"/>
        </w:rPr>
        <w:t>i,</w:t>
      </w:r>
      <w:r w:rsidR="00DB7488" w:rsidRPr="00DB7488">
        <w:rPr>
          <w:rFonts w:ascii="Verdana" w:hAnsi="Verdana"/>
          <w:sz w:val="24"/>
          <w:szCs w:val="24"/>
          <w:lang w:val="it-IT"/>
        </w:rPr>
        <w:t xml:space="preserve"> una scheda di lettura sintetica di facilitazione</w:t>
      </w:r>
      <w:r>
        <w:rPr>
          <w:rFonts w:ascii="Verdana" w:hAnsi="Verdana"/>
          <w:sz w:val="24"/>
          <w:szCs w:val="24"/>
          <w:lang w:val="it-IT"/>
        </w:rPr>
        <w:t xml:space="preserve">. Il </w:t>
      </w:r>
      <w:r w:rsidR="00DB7488" w:rsidRPr="00DB7488">
        <w:rPr>
          <w:rFonts w:ascii="Verdana" w:hAnsi="Verdana"/>
          <w:sz w:val="24"/>
          <w:szCs w:val="24"/>
          <w:lang w:val="it-IT"/>
        </w:rPr>
        <w:t xml:space="preserve">problema non è </w:t>
      </w:r>
      <w:r w:rsidR="00DB7488" w:rsidRPr="00DB7488">
        <w:rPr>
          <w:rFonts w:ascii="Verdana" w:hAnsi="Verdana"/>
          <w:sz w:val="24"/>
          <w:szCs w:val="24"/>
          <w:lang w:val="it-IT"/>
        </w:rPr>
        <w:lastRenderedPageBreak/>
        <w:t>elaborare la scheda sintetica</w:t>
      </w:r>
      <w:r>
        <w:rPr>
          <w:rFonts w:ascii="Verdana" w:hAnsi="Verdana"/>
          <w:sz w:val="24"/>
          <w:szCs w:val="24"/>
          <w:lang w:val="it-IT"/>
        </w:rPr>
        <w:t>,</w:t>
      </w:r>
      <w:r w:rsidR="00DB7488" w:rsidRPr="00DB7488">
        <w:rPr>
          <w:rFonts w:ascii="Verdana" w:hAnsi="Verdana"/>
          <w:sz w:val="24"/>
          <w:szCs w:val="24"/>
          <w:lang w:val="it-IT"/>
        </w:rPr>
        <w:t xml:space="preserve"> il problema la lettura</w:t>
      </w:r>
      <w:r>
        <w:rPr>
          <w:rFonts w:ascii="Verdana" w:hAnsi="Verdana"/>
          <w:sz w:val="24"/>
          <w:szCs w:val="24"/>
          <w:lang w:val="it-IT"/>
        </w:rPr>
        <w:t xml:space="preserve">. </w:t>
      </w:r>
      <w:r w:rsidR="00BD71DE">
        <w:rPr>
          <w:rFonts w:ascii="Verdana" w:hAnsi="Verdana"/>
          <w:sz w:val="24"/>
          <w:szCs w:val="24"/>
          <w:lang w:val="it-IT"/>
        </w:rPr>
        <w:t>È</w:t>
      </w:r>
      <w:r>
        <w:rPr>
          <w:rFonts w:ascii="Verdana" w:hAnsi="Verdana"/>
          <w:sz w:val="24"/>
          <w:szCs w:val="24"/>
          <w:lang w:val="it-IT"/>
        </w:rPr>
        <w:t xml:space="preserve"> </w:t>
      </w:r>
      <w:r w:rsidR="00DB7488" w:rsidRPr="00DB7488">
        <w:rPr>
          <w:rFonts w:ascii="Verdana" w:hAnsi="Verdana"/>
          <w:sz w:val="24"/>
          <w:szCs w:val="24"/>
          <w:lang w:val="it-IT"/>
        </w:rPr>
        <w:t xml:space="preserve">necessario </w:t>
      </w:r>
      <w:r>
        <w:rPr>
          <w:rFonts w:ascii="Verdana" w:hAnsi="Verdana"/>
          <w:sz w:val="24"/>
          <w:szCs w:val="24"/>
          <w:lang w:val="it-IT"/>
        </w:rPr>
        <w:t>abbandonare</w:t>
      </w:r>
      <w:r w:rsidR="00DB7488" w:rsidRPr="00DB7488">
        <w:rPr>
          <w:rFonts w:ascii="Verdana" w:hAnsi="Verdana"/>
          <w:sz w:val="24"/>
          <w:szCs w:val="24"/>
          <w:lang w:val="it-IT"/>
        </w:rPr>
        <w:t xml:space="preserve"> la modalità </w:t>
      </w:r>
      <w:r>
        <w:rPr>
          <w:rFonts w:ascii="Verdana" w:hAnsi="Verdana"/>
          <w:sz w:val="24"/>
          <w:szCs w:val="24"/>
          <w:lang w:val="it-IT"/>
        </w:rPr>
        <w:t>“dell’</w:t>
      </w:r>
      <w:r w:rsidR="00DB7488" w:rsidRPr="00DB7488">
        <w:rPr>
          <w:rFonts w:ascii="Verdana" w:hAnsi="Verdana"/>
          <w:sz w:val="24"/>
          <w:szCs w:val="24"/>
          <w:lang w:val="it-IT"/>
        </w:rPr>
        <w:t>abbiamo sempre fatto così</w:t>
      </w:r>
      <w:r>
        <w:rPr>
          <w:rFonts w:ascii="Verdana" w:hAnsi="Verdana"/>
          <w:sz w:val="24"/>
          <w:szCs w:val="24"/>
          <w:lang w:val="it-IT"/>
        </w:rPr>
        <w:t>”. I docenti sono dei</w:t>
      </w:r>
      <w:r w:rsidR="00DB7488" w:rsidRPr="00DB7488">
        <w:rPr>
          <w:rFonts w:ascii="Verdana" w:hAnsi="Verdana"/>
          <w:sz w:val="24"/>
          <w:szCs w:val="24"/>
          <w:lang w:val="it-IT"/>
        </w:rPr>
        <w:t xml:space="preserve"> professionisti</w:t>
      </w:r>
      <w:r>
        <w:rPr>
          <w:rFonts w:ascii="Verdana" w:hAnsi="Verdana"/>
          <w:sz w:val="24"/>
          <w:szCs w:val="24"/>
          <w:lang w:val="it-IT"/>
        </w:rPr>
        <w:t xml:space="preserve"> e devono</w:t>
      </w:r>
      <w:r w:rsidR="00DB7488" w:rsidRPr="00DB7488">
        <w:rPr>
          <w:rFonts w:ascii="Verdana" w:hAnsi="Verdana"/>
          <w:sz w:val="24"/>
          <w:szCs w:val="24"/>
          <w:lang w:val="it-IT"/>
        </w:rPr>
        <w:t xml:space="preserve"> sempre essere in grado di rispondere</w:t>
      </w:r>
      <w:r w:rsidR="00BD71DE">
        <w:rPr>
          <w:rFonts w:ascii="Verdana" w:hAnsi="Verdana"/>
          <w:sz w:val="24"/>
          <w:szCs w:val="24"/>
          <w:lang w:val="it-IT"/>
        </w:rPr>
        <w:t xml:space="preserve"> </w:t>
      </w:r>
      <w:r w:rsidR="00DB7488" w:rsidRPr="00DB7488">
        <w:rPr>
          <w:rFonts w:ascii="Verdana" w:hAnsi="Verdana"/>
          <w:sz w:val="24"/>
          <w:szCs w:val="24"/>
          <w:lang w:val="it-IT"/>
        </w:rPr>
        <w:t xml:space="preserve">rispetto a quello che </w:t>
      </w:r>
      <w:r>
        <w:rPr>
          <w:rFonts w:ascii="Verdana" w:hAnsi="Verdana"/>
          <w:sz w:val="24"/>
          <w:szCs w:val="24"/>
          <w:lang w:val="it-IT"/>
        </w:rPr>
        <w:t xml:space="preserve">fanno. </w:t>
      </w:r>
      <w:r w:rsidR="008D6BB8">
        <w:rPr>
          <w:rFonts w:ascii="Verdana" w:hAnsi="Verdana"/>
          <w:sz w:val="24"/>
          <w:szCs w:val="24"/>
          <w:lang w:val="it-IT"/>
        </w:rPr>
        <w:t>È</w:t>
      </w:r>
      <w:r>
        <w:rPr>
          <w:rFonts w:ascii="Verdana" w:hAnsi="Verdana"/>
          <w:sz w:val="24"/>
          <w:szCs w:val="24"/>
          <w:lang w:val="it-IT"/>
        </w:rPr>
        <w:t xml:space="preserve"> necessario sottolineare che il </w:t>
      </w:r>
      <w:r w:rsidR="00DB7488" w:rsidRPr="00DB7488">
        <w:rPr>
          <w:rFonts w:ascii="Verdana" w:hAnsi="Verdana"/>
          <w:sz w:val="24"/>
          <w:szCs w:val="24"/>
          <w:lang w:val="it-IT"/>
        </w:rPr>
        <w:t>registro burocratico</w:t>
      </w:r>
      <w:r>
        <w:rPr>
          <w:rFonts w:ascii="Verdana" w:hAnsi="Verdana"/>
          <w:sz w:val="24"/>
          <w:szCs w:val="24"/>
          <w:lang w:val="it-IT"/>
        </w:rPr>
        <w:t>,</w:t>
      </w:r>
      <w:r w:rsidR="00DB7488" w:rsidRPr="00DB7488">
        <w:rPr>
          <w:rFonts w:ascii="Verdana" w:hAnsi="Verdana"/>
          <w:sz w:val="24"/>
          <w:szCs w:val="24"/>
          <w:lang w:val="it-IT"/>
        </w:rPr>
        <w:t xml:space="preserve"> amministrativo e gestionale non permette</w:t>
      </w:r>
      <w:r>
        <w:rPr>
          <w:rFonts w:ascii="Verdana" w:hAnsi="Verdana"/>
          <w:sz w:val="24"/>
          <w:szCs w:val="24"/>
          <w:lang w:val="it-IT"/>
        </w:rPr>
        <w:t xml:space="preserve"> una semplificazione. Sulla</w:t>
      </w:r>
      <w:r w:rsidR="00DB7488" w:rsidRPr="00DB7488">
        <w:rPr>
          <w:rFonts w:ascii="Verdana" w:hAnsi="Verdana"/>
          <w:sz w:val="24"/>
          <w:szCs w:val="24"/>
          <w:lang w:val="it-IT"/>
        </w:rPr>
        <w:t xml:space="preserve"> prosa del </w:t>
      </w:r>
      <w:r>
        <w:rPr>
          <w:rFonts w:ascii="Verdana" w:hAnsi="Verdana"/>
          <w:sz w:val="24"/>
          <w:szCs w:val="24"/>
          <w:lang w:val="it-IT"/>
        </w:rPr>
        <w:t>D</w:t>
      </w:r>
      <w:r w:rsidR="00DB7488" w:rsidRPr="00DB7488">
        <w:rPr>
          <w:rFonts w:ascii="Verdana" w:hAnsi="Verdana"/>
          <w:sz w:val="24"/>
          <w:szCs w:val="24"/>
          <w:lang w:val="it-IT"/>
        </w:rPr>
        <w:t xml:space="preserve">irigente sono arrivate una serie di indicazioni </w:t>
      </w:r>
      <w:r>
        <w:rPr>
          <w:rFonts w:ascii="Verdana" w:hAnsi="Verdana"/>
          <w:sz w:val="24"/>
          <w:szCs w:val="24"/>
          <w:lang w:val="it-IT"/>
        </w:rPr>
        <w:t>e critiche,</w:t>
      </w:r>
      <w:r w:rsidR="00DB7488" w:rsidRPr="00DB7488">
        <w:rPr>
          <w:rFonts w:ascii="Verdana" w:hAnsi="Verdana"/>
          <w:sz w:val="24"/>
          <w:szCs w:val="24"/>
          <w:lang w:val="it-IT"/>
        </w:rPr>
        <w:t xml:space="preserve"> ma</w:t>
      </w:r>
      <w:r>
        <w:rPr>
          <w:rFonts w:ascii="Verdana" w:hAnsi="Verdana"/>
          <w:sz w:val="24"/>
          <w:szCs w:val="24"/>
          <w:lang w:val="it-IT"/>
        </w:rPr>
        <w:t xml:space="preserve"> il</w:t>
      </w:r>
      <w:r w:rsidR="00DB7488" w:rsidRPr="00DB7488">
        <w:rPr>
          <w:rFonts w:ascii="Verdana" w:hAnsi="Verdana"/>
          <w:sz w:val="24"/>
          <w:szCs w:val="24"/>
          <w:lang w:val="it-IT"/>
        </w:rPr>
        <w:t xml:space="preserve"> dirigente scolastico </w:t>
      </w:r>
      <w:r w:rsidR="008D6BB8">
        <w:rPr>
          <w:rFonts w:ascii="Verdana" w:hAnsi="Verdana"/>
          <w:sz w:val="24"/>
          <w:szCs w:val="24"/>
          <w:lang w:val="it-IT"/>
        </w:rPr>
        <w:t xml:space="preserve">è un </w:t>
      </w:r>
      <w:r w:rsidR="00DB7488" w:rsidRPr="00DB7488">
        <w:rPr>
          <w:rFonts w:ascii="Verdana" w:hAnsi="Verdana"/>
          <w:sz w:val="24"/>
          <w:szCs w:val="24"/>
          <w:lang w:val="it-IT"/>
        </w:rPr>
        <w:t>funzionario dello Stato</w:t>
      </w:r>
      <w:r w:rsidR="008D6BB8">
        <w:rPr>
          <w:rFonts w:ascii="Verdana" w:hAnsi="Verdana"/>
          <w:sz w:val="24"/>
          <w:szCs w:val="24"/>
          <w:lang w:val="it-IT"/>
        </w:rPr>
        <w:t>:</w:t>
      </w:r>
      <w:r w:rsidR="00DB7488" w:rsidRPr="00DB7488">
        <w:rPr>
          <w:rFonts w:ascii="Verdana" w:hAnsi="Verdana"/>
          <w:sz w:val="24"/>
          <w:szCs w:val="24"/>
          <w:lang w:val="it-IT"/>
        </w:rPr>
        <w:t xml:space="preserve"> il suo registro e quello amministrativo</w:t>
      </w:r>
      <w:r w:rsidR="008D6BB8">
        <w:rPr>
          <w:rFonts w:ascii="Verdana" w:hAnsi="Verdana"/>
          <w:sz w:val="24"/>
          <w:szCs w:val="24"/>
          <w:lang w:val="it-IT"/>
        </w:rPr>
        <w:t>,</w:t>
      </w:r>
      <w:r w:rsidR="00DB7488" w:rsidRPr="00DB7488">
        <w:rPr>
          <w:rFonts w:ascii="Verdana" w:hAnsi="Verdana"/>
          <w:sz w:val="24"/>
          <w:szCs w:val="24"/>
          <w:lang w:val="it-IT"/>
        </w:rPr>
        <w:t xml:space="preserve"> burocratico gestionale</w:t>
      </w:r>
      <w:r w:rsidR="008D6BB8">
        <w:rPr>
          <w:rFonts w:ascii="Verdana" w:hAnsi="Verdana"/>
          <w:sz w:val="24"/>
          <w:szCs w:val="24"/>
          <w:lang w:val="it-IT"/>
        </w:rPr>
        <w:t>,</w:t>
      </w:r>
      <w:r w:rsidR="00DB7488" w:rsidRPr="00DB7488">
        <w:rPr>
          <w:rFonts w:ascii="Verdana" w:hAnsi="Verdana"/>
          <w:sz w:val="24"/>
          <w:szCs w:val="24"/>
          <w:lang w:val="it-IT"/>
        </w:rPr>
        <w:t xml:space="preserve"> quindi le parole sono pesate</w:t>
      </w:r>
      <w:r w:rsidR="008D6BB8">
        <w:rPr>
          <w:rFonts w:ascii="Verdana" w:hAnsi="Verdana"/>
          <w:sz w:val="24"/>
          <w:szCs w:val="24"/>
          <w:lang w:val="it-IT"/>
        </w:rPr>
        <w:t>,</w:t>
      </w:r>
      <w:r w:rsidR="00DB7488" w:rsidRPr="00DB7488">
        <w:rPr>
          <w:rFonts w:ascii="Verdana" w:hAnsi="Verdana"/>
          <w:sz w:val="24"/>
          <w:szCs w:val="24"/>
          <w:lang w:val="it-IT"/>
        </w:rPr>
        <w:t xml:space="preserve"> un</w:t>
      </w:r>
      <w:r w:rsidR="008D6BB8">
        <w:rPr>
          <w:rFonts w:ascii="Verdana" w:hAnsi="Verdana"/>
          <w:sz w:val="24"/>
          <w:szCs w:val="24"/>
          <w:lang w:val="it-IT"/>
        </w:rPr>
        <w:t>a</w:t>
      </w:r>
      <w:r w:rsidR="00DB7488" w:rsidRPr="00DB7488">
        <w:rPr>
          <w:rFonts w:ascii="Verdana" w:hAnsi="Verdana"/>
          <w:sz w:val="24"/>
          <w:szCs w:val="24"/>
          <w:lang w:val="it-IT"/>
        </w:rPr>
        <w:t xml:space="preserve"> a una</w:t>
      </w:r>
      <w:r w:rsidR="008D6BB8">
        <w:rPr>
          <w:rFonts w:ascii="Verdana" w:hAnsi="Verdana"/>
          <w:sz w:val="24"/>
          <w:szCs w:val="24"/>
          <w:lang w:val="it-IT"/>
        </w:rPr>
        <w:t>. Certamente alcuni documenti sono lunghi</w:t>
      </w:r>
      <w:r w:rsidR="000A44EF">
        <w:rPr>
          <w:rFonts w:ascii="Verdana" w:hAnsi="Verdana"/>
          <w:sz w:val="24"/>
          <w:szCs w:val="24"/>
          <w:lang w:val="it-IT"/>
        </w:rPr>
        <w:t xml:space="preserve">, </w:t>
      </w:r>
      <w:r w:rsidR="008D6BB8">
        <w:rPr>
          <w:rFonts w:ascii="Verdana" w:hAnsi="Verdana"/>
          <w:sz w:val="24"/>
          <w:szCs w:val="24"/>
          <w:lang w:val="it-IT"/>
        </w:rPr>
        <w:t>ma la lettura integrale fa parte del</w:t>
      </w:r>
      <w:r w:rsidR="00DB7488" w:rsidRPr="00DB7488">
        <w:rPr>
          <w:rFonts w:ascii="Verdana" w:hAnsi="Verdana"/>
          <w:sz w:val="24"/>
          <w:szCs w:val="24"/>
          <w:lang w:val="it-IT"/>
        </w:rPr>
        <w:t xml:space="preserve"> nostro lavoro</w:t>
      </w:r>
      <w:r w:rsidR="008D6BB8">
        <w:rPr>
          <w:rFonts w:ascii="Verdana" w:hAnsi="Verdana"/>
          <w:sz w:val="24"/>
          <w:szCs w:val="24"/>
          <w:lang w:val="it-IT"/>
        </w:rPr>
        <w:t xml:space="preserve">. A volte </w:t>
      </w:r>
      <w:r w:rsidR="00DB7488" w:rsidRPr="00DB7488">
        <w:rPr>
          <w:rFonts w:ascii="Verdana" w:hAnsi="Verdana"/>
          <w:sz w:val="24"/>
          <w:szCs w:val="24"/>
          <w:lang w:val="it-IT"/>
        </w:rPr>
        <w:t xml:space="preserve">la mancata lettura di questi </w:t>
      </w:r>
      <w:r w:rsidR="008D6BB8">
        <w:rPr>
          <w:rFonts w:ascii="Verdana" w:hAnsi="Verdana"/>
          <w:sz w:val="24"/>
          <w:szCs w:val="24"/>
          <w:lang w:val="it-IT"/>
        </w:rPr>
        <w:t xml:space="preserve">documenti </w:t>
      </w:r>
      <w:r w:rsidR="00DB7488" w:rsidRPr="00DB7488">
        <w:rPr>
          <w:rFonts w:ascii="Verdana" w:hAnsi="Verdana"/>
          <w:sz w:val="24"/>
          <w:szCs w:val="24"/>
          <w:lang w:val="it-IT"/>
        </w:rPr>
        <w:t xml:space="preserve">comporta un deragliamento </w:t>
      </w:r>
      <w:r w:rsidR="00C67E53">
        <w:rPr>
          <w:rFonts w:ascii="Verdana" w:hAnsi="Verdana"/>
          <w:sz w:val="24"/>
          <w:szCs w:val="24"/>
          <w:lang w:val="it-IT"/>
        </w:rPr>
        <w:t xml:space="preserve">dalla funzione </w:t>
      </w:r>
      <w:r w:rsidR="008D6BB8">
        <w:rPr>
          <w:rFonts w:ascii="Verdana" w:hAnsi="Verdana"/>
          <w:sz w:val="24"/>
          <w:szCs w:val="24"/>
          <w:lang w:val="it-IT"/>
        </w:rPr>
        <w:t>e questo non è corretto. S</w:t>
      </w:r>
      <w:r w:rsidR="00DB7488" w:rsidRPr="00DB7488">
        <w:rPr>
          <w:rFonts w:ascii="Verdana" w:hAnsi="Verdana"/>
          <w:sz w:val="24"/>
          <w:szCs w:val="24"/>
          <w:lang w:val="it-IT"/>
        </w:rPr>
        <w:t xml:space="preserve">iamo professionisti </w:t>
      </w:r>
      <w:r w:rsidR="00BD71DE">
        <w:rPr>
          <w:rFonts w:ascii="Verdana" w:hAnsi="Verdana"/>
          <w:sz w:val="24"/>
          <w:szCs w:val="24"/>
          <w:lang w:val="it-IT"/>
        </w:rPr>
        <w:t xml:space="preserve">e </w:t>
      </w:r>
      <w:r w:rsidR="009B6643">
        <w:rPr>
          <w:rFonts w:ascii="Verdana" w:hAnsi="Verdana"/>
          <w:sz w:val="24"/>
          <w:szCs w:val="24"/>
          <w:lang w:val="it-IT"/>
        </w:rPr>
        <w:t>la Dirigente specifica che i docenti dell’istituto sono</w:t>
      </w:r>
      <w:r w:rsidR="00BD71DE">
        <w:rPr>
          <w:rFonts w:ascii="Verdana" w:hAnsi="Verdana"/>
          <w:sz w:val="24"/>
          <w:szCs w:val="24"/>
          <w:lang w:val="it-IT"/>
        </w:rPr>
        <w:t xml:space="preserve"> </w:t>
      </w:r>
      <w:r w:rsidR="00DB7488" w:rsidRPr="00DB7488">
        <w:rPr>
          <w:rFonts w:ascii="Verdana" w:hAnsi="Verdana"/>
          <w:sz w:val="24"/>
          <w:szCs w:val="24"/>
          <w:lang w:val="it-IT"/>
        </w:rPr>
        <w:t xml:space="preserve">quasi </w:t>
      </w:r>
      <w:r w:rsidR="005D3AEB">
        <w:rPr>
          <w:rFonts w:ascii="Verdana" w:hAnsi="Verdana"/>
          <w:sz w:val="24"/>
          <w:szCs w:val="24"/>
          <w:lang w:val="it-IT"/>
        </w:rPr>
        <w:t>centocinquanta</w:t>
      </w:r>
      <w:r w:rsidR="007450AE">
        <w:rPr>
          <w:rFonts w:ascii="Verdana" w:hAnsi="Verdana"/>
          <w:sz w:val="24"/>
          <w:szCs w:val="24"/>
          <w:lang w:val="it-IT"/>
        </w:rPr>
        <w:t xml:space="preserve"> e la comunicazione non è certamente facile.</w:t>
      </w:r>
    </w:p>
    <w:p w14:paraId="3001F11E" w14:textId="0226A9BF" w:rsidR="00592195" w:rsidRPr="00540857" w:rsidRDefault="00592195" w:rsidP="00540857">
      <w:pPr>
        <w:rPr>
          <w:rFonts w:ascii="Verdana" w:hAnsi="Verdana"/>
          <w:sz w:val="24"/>
          <w:szCs w:val="24"/>
          <w:lang w:val="it-IT"/>
        </w:rPr>
      </w:pPr>
    </w:p>
    <w:p w14:paraId="797F257E" w14:textId="2949F11C" w:rsidR="00540857" w:rsidRPr="00833CA4" w:rsidRDefault="00540857" w:rsidP="00540857">
      <w:pPr>
        <w:pStyle w:val="Paragrafoelenco"/>
        <w:numPr>
          <w:ilvl w:val="0"/>
          <w:numId w:val="7"/>
        </w:numPr>
        <w:rPr>
          <w:rFonts w:ascii="Verdana" w:hAnsi="Verdana"/>
          <w:sz w:val="24"/>
          <w:szCs w:val="24"/>
        </w:rPr>
      </w:pPr>
      <w:r w:rsidRPr="00833CA4">
        <w:rPr>
          <w:rFonts w:ascii="Verdana" w:hAnsi="Verdana"/>
          <w:sz w:val="24"/>
          <w:szCs w:val="24"/>
          <w:lang w:val="it-IT"/>
        </w:rPr>
        <w:t>La Dirigente passa la parola alla docente Virgillito, che illustra le modifiche fatte in riferimento alla programmazione di inglese per la scuola primaria. Nei dipartimenti del 17 novembre 2022 gli insegnanti di inglese hanno rivisto le frasi descrittive, da inserire nel registro elettronico alla fine del primo quadrimestre e del secondo, revisionando anche la programmazione annuale delle classi prima, seconda e terza e di quarta e quinta. Per quanto riguarda i nuclei non sono state fatte modifiche</w:t>
      </w:r>
      <w:r w:rsidR="00833CA4">
        <w:rPr>
          <w:rFonts w:ascii="Verdana" w:hAnsi="Verdana"/>
          <w:sz w:val="24"/>
          <w:szCs w:val="24"/>
          <w:lang w:val="it-IT"/>
        </w:rPr>
        <w:t>. La parte relativa alla lettura ha subito delle modifiche, perché si è cercato di renderla più attuale. Nella vecchia programmazione delle classi prima, seconda e terza veniva valutata la comprensione di cartoline, biglietti di auguri, brevi messaggi accompagnati da supporti visivi e sonori ed è stata modificata in “L’alunno comprende brevi messaggi accompagnati da supporti visivi e sonori” senza specificare i biglietti di auguri poiché oggi i bambini comunicano anche tramite mail.</w:t>
      </w:r>
    </w:p>
    <w:p w14:paraId="0F8A2797" w14:textId="14B39917" w:rsidR="00833CA4" w:rsidRDefault="00833CA4" w:rsidP="00833CA4">
      <w:pPr>
        <w:pStyle w:val="Paragrafoelenco"/>
        <w:rPr>
          <w:rFonts w:ascii="Verdana" w:hAnsi="Verdana"/>
          <w:sz w:val="24"/>
          <w:szCs w:val="24"/>
          <w:lang w:val="it-IT"/>
        </w:rPr>
      </w:pPr>
      <w:r>
        <w:rPr>
          <w:rFonts w:ascii="Verdana" w:hAnsi="Verdana"/>
          <w:sz w:val="24"/>
          <w:szCs w:val="24"/>
          <w:lang w:val="it-IT"/>
        </w:rPr>
        <w:t>Per quanto riguarda la programmazione annuale delle ultime due classi, quarta e quinta, i nuclei sono stati riconfermati. Unica modifica nella parte relativa alla scrittura dove è stato eliminato “Scrive per comunicare cartoline” in “Scrive per comunicare con i compagni o gli adulti tramite i messaggi di posta elettronica”.</w:t>
      </w:r>
    </w:p>
    <w:p w14:paraId="4904B9A2" w14:textId="11544A99" w:rsidR="00833CA4" w:rsidRDefault="00EB5C91" w:rsidP="00833CA4">
      <w:pPr>
        <w:pStyle w:val="Paragrafoelenco"/>
        <w:rPr>
          <w:rFonts w:ascii="Verdana" w:hAnsi="Verdana"/>
          <w:sz w:val="24"/>
          <w:szCs w:val="24"/>
          <w:lang w:val="it-IT"/>
        </w:rPr>
      </w:pPr>
      <w:r>
        <w:rPr>
          <w:rFonts w:ascii="Verdana" w:hAnsi="Verdana"/>
          <w:sz w:val="24"/>
          <w:szCs w:val="24"/>
          <w:lang w:val="it-IT"/>
        </w:rPr>
        <w:t xml:space="preserve">Sono state riviste anche le frasi descrittive relative </w:t>
      </w:r>
      <w:proofErr w:type="gramStart"/>
      <w:r>
        <w:rPr>
          <w:rFonts w:ascii="Verdana" w:hAnsi="Verdana"/>
          <w:sz w:val="24"/>
          <w:szCs w:val="24"/>
          <w:lang w:val="it-IT"/>
        </w:rPr>
        <w:t>a</w:t>
      </w:r>
      <w:proofErr w:type="gramEnd"/>
      <w:r>
        <w:rPr>
          <w:rFonts w:ascii="Verdana" w:hAnsi="Verdana"/>
          <w:sz w:val="24"/>
          <w:szCs w:val="24"/>
          <w:lang w:val="it-IT"/>
        </w:rPr>
        <w:t xml:space="preserve"> ASCOLTO, PARLATO, LETTURA e SCRITTURA, modificando solo alcune frasi.</w:t>
      </w:r>
    </w:p>
    <w:p w14:paraId="69BE90FE" w14:textId="67B14BB2" w:rsidR="00EB5C91" w:rsidRDefault="00EB5C91" w:rsidP="00833CA4">
      <w:pPr>
        <w:pStyle w:val="Paragrafoelenco"/>
        <w:rPr>
          <w:rFonts w:ascii="Verdana" w:hAnsi="Verdana"/>
          <w:sz w:val="24"/>
          <w:szCs w:val="24"/>
          <w:lang w:val="it-IT"/>
        </w:rPr>
      </w:pPr>
      <w:r>
        <w:rPr>
          <w:rFonts w:ascii="Verdana" w:hAnsi="Verdana"/>
          <w:sz w:val="24"/>
          <w:szCs w:val="24"/>
          <w:lang w:val="it-IT"/>
        </w:rPr>
        <w:t xml:space="preserve">Per quanto riguarda l’ASCOLTO il livello avanzato è rimasto uguale, l’intermedio è stato modificato togliendo “adeguata” e inserendo “La prova risulta completa”, mentre per il livello in via di prima </w:t>
      </w:r>
      <w:r>
        <w:rPr>
          <w:rFonts w:ascii="Verdana" w:hAnsi="Verdana"/>
          <w:sz w:val="24"/>
          <w:szCs w:val="24"/>
          <w:lang w:val="it-IT"/>
        </w:rPr>
        <w:lastRenderedPageBreak/>
        <w:t>acquisizione è stata tolta la parola “incerta” ed inserito “La prova di ascolto risulta frammentaria”.</w:t>
      </w:r>
    </w:p>
    <w:p w14:paraId="78B13D3B" w14:textId="77777777" w:rsidR="00EB5C91" w:rsidRDefault="00EB5C91" w:rsidP="00833CA4">
      <w:pPr>
        <w:pStyle w:val="Paragrafoelenco"/>
        <w:rPr>
          <w:rFonts w:ascii="Verdana" w:hAnsi="Verdana"/>
          <w:sz w:val="24"/>
          <w:szCs w:val="24"/>
          <w:lang w:val="it-IT"/>
        </w:rPr>
      </w:pPr>
      <w:r>
        <w:rPr>
          <w:rFonts w:ascii="Verdana" w:hAnsi="Verdana"/>
          <w:sz w:val="24"/>
          <w:szCs w:val="24"/>
          <w:lang w:val="it-IT"/>
        </w:rPr>
        <w:t>La Dirigente comunica di non aver visto il documento. La docente Virgillito lo invierà nuovamente.</w:t>
      </w:r>
    </w:p>
    <w:p w14:paraId="2C9925D2" w14:textId="3361A6EB" w:rsidR="00EB5C91" w:rsidRPr="00BD531F" w:rsidRDefault="00EB5C91" w:rsidP="00833CA4">
      <w:pPr>
        <w:pStyle w:val="Paragrafoelenco"/>
        <w:rPr>
          <w:rFonts w:ascii="Verdana" w:hAnsi="Verdana"/>
          <w:sz w:val="24"/>
          <w:szCs w:val="24"/>
          <w:lang w:val="it-IT"/>
        </w:rPr>
      </w:pPr>
      <w:r>
        <w:rPr>
          <w:rFonts w:ascii="Verdana" w:hAnsi="Verdana"/>
          <w:sz w:val="24"/>
          <w:szCs w:val="24"/>
          <w:lang w:val="it-IT"/>
        </w:rPr>
        <w:t>Per quanto riguarda il PARLATO il livello avanzato è rimasto uguale, l’intermedio è stata eliminata la parola “sicura” ed inserito “L’alunno si esprime oralmente in modo corretto”, per il livello in via di prima acquisizione è stato inserito “Si esprime oralmente</w:t>
      </w:r>
      <w:r w:rsidR="00BD531F" w:rsidRPr="00BD531F">
        <w:rPr>
          <w:rFonts w:eastAsia="Verdana"/>
          <w:sz w:val="16"/>
          <w:szCs w:val="16"/>
        </w:rPr>
        <w:t xml:space="preserve"> </w:t>
      </w:r>
      <w:r w:rsidR="00BD531F" w:rsidRPr="00BD531F">
        <w:rPr>
          <w:rFonts w:ascii="Verdana" w:eastAsia="Verdana" w:hAnsi="Verdana"/>
          <w:sz w:val="24"/>
          <w:szCs w:val="24"/>
        </w:rPr>
        <w:t>in modo parziale /essenziale</w:t>
      </w:r>
      <w:r w:rsidR="0044416B">
        <w:rPr>
          <w:rFonts w:ascii="Verdana" w:eastAsia="Verdana" w:hAnsi="Verdana"/>
          <w:sz w:val="24"/>
          <w:szCs w:val="24"/>
        </w:rPr>
        <w:t>”</w:t>
      </w:r>
      <w:r w:rsidR="00BD531F" w:rsidRPr="00BD531F">
        <w:rPr>
          <w:rFonts w:ascii="Verdana" w:eastAsia="Verdana" w:hAnsi="Verdana"/>
          <w:sz w:val="24"/>
          <w:szCs w:val="24"/>
        </w:rPr>
        <w:t>.</w:t>
      </w:r>
      <w:r w:rsidRPr="00BD531F">
        <w:rPr>
          <w:rFonts w:ascii="Verdana" w:hAnsi="Verdana"/>
          <w:sz w:val="24"/>
          <w:szCs w:val="24"/>
          <w:lang w:val="it-IT"/>
        </w:rPr>
        <w:t xml:space="preserve"> </w:t>
      </w:r>
    </w:p>
    <w:p w14:paraId="17B1DCE2" w14:textId="14D21B5B" w:rsidR="00EB5C91" w:rsidRDefault="00EB5C91" w:rsidP="00833CA4">
      <w:pPr>
        <w:pStyle w:val="Paragrafoelenco"/>
        <w:rPr>
          <w:rFonts w:ascii="Verdana" w:hAnsi="Verdana"/>
          <w:sz w:val="24"/>
          <w:szCs w:val="24"/>
          <w:lang w:val="it-IT"/>
        </w:rPr>
      </w:pPr>
      <w:r>
        <w:rPr>
          <w:rFonts w:ascii="Verdana" w:hAnsi="Verdana"/>
          <w:sz w:val="24"/>
          <w:szCs w:val="24"/>
          <w:lang w:val="it-IT"/>
        </w:rPr>
        <w:t>Per quanto riguarda la LETTURA unica modifica relativa al livello in via di pri</w:t>
      </w:r>
      <w:r w:rsidR="006629D2">
        <w:rPr>
          <w:rFonts w:ascii="Verdana" w:hAnsi="Verdana"/>
          <w:sz w:val="24"/>
          <w:szCs w:val="24"/>
          <w:lang w:val="it-IT"/>
        </w:rPr>
        <w:t>ma</w:t>
      </w:r>
      <w:r>
        <w:rPr>
          <w:rFonts w:ascii="Verdana" w:hAnsi="Verdana"/>
          <w:sz w:val="24"/>
          <w:szCs w:val="24"/>
          <w:lang w:val="it-IT"/>
        </w:rPr>
        <w:t xml:space="preserve"> acquisiz</w:t>
      </w:r>
      <w:r w:rsidR="006629D2">
        <w:rPr>
          <w:rFonts w:ascii="Verdana" w:hAnsi="Verdana"/>
          <w:sz w:val="24"/>
          <w:szCs w:val="24"/>
          <w:lang w:val="it-IT"/>
        </w:rPr>
        <w:t>i</w:t>
      </w:r>
      <w:r>
        <w:rPr>
          <w:rFonts w:ascii="Verdana" w:hAnsi="Verdana"/>
          <w:sz w:val="24"/>
          <w:szCs w:val="24"/>
          <w:lang w:val="it-IT"/>
        </w:rPr>
        <w:t>one</w:t>
      </w:r>
      <w:r w:rsidR="006629D2">
        <w:rPr>
          <w:rFonts w:ascii="Verdana" w:hAnsi="Verdana"/>
          <w:sz w:val="24"/>
          <w:szCs w:val="24"/>
          <w:lang w:val="it-IT"/>
        </w:rPr>
        <w:t xml:space="preserve"> dove è stata eliminata la parola “dimostra” ed</w:t>
      </w:r>
      <w:r>
        <w:rPr>
          <w:rFonts w:ascii="Verdana" w:hAnsi="Verdana"/>
          <w:sz w:val="24"/>
          <w:szCs w:val="24"/>
          <w:lang w:val="it-IT"/>
        </w:rPr>
        <w:t xml:space="preserve"> è stato inserito </w:t>
      </w:r>
      <w:r w:rsidR="006629D2">
        <w:rPr>
          <w:rFonts w:ascii="Verdana" w:hAnsi="Verdana"/>
          <w:sz w:val="24"/>
          <w:szCs w:val="24"/>
          <w:lang w:val="it-IT"/>
        </w:rPr>
        <w:t>“La prova risulta frammentaria e con alcune incertezze”.</w:t>
      </w:r>
    </w:p>
    <w:p w14:paraId="5B703FFC" w14:textId="76A32B95" w:rsidR="006629D2" w:rsidRDefault="006629D2" w:rsidP="00833CA4">
      <w:pPr>
        <w:pStyle w:val="Paragrafoelenco"/>
        <w:rPr>
          <w:rFonts w:ascii="Verdana" w:hAnsi="Verdana"/>
          <w:sz w:val="24"/>
          <w:szCs w:val="24"/>
          <w:lang w:val="it-IT"/>
        </w:rPr>
      </w:pPr>
      <w:r>
        <w:rPr>
          <w:rFonts w:ascii="Verdana" w:hAnsi="Verdana"/>
          <w:sz w:val="24"/>
          <w:szCs w:val="24"/>
          <w:lang w:val="it-IT"/>
        </w:rPr>
        <w:t xml:space="preserve">Per quanto riguarda invece </w:t>
      </w:r>
      <w:r w:rsidR="00AA5025">
        <w:rPr>
          <w:rFonts w:ascii="Verdana" w:hAnsi="Verdana"/>
          <w:sz w:val="24"/>
          <w:szCs w:val="24"/>
          <w:lang w:val="it-IT"/>
        </w:rPr>
        <w:t>la</w:t>
      </w:r>
      <w:r>
        <w:rPr>
          <w:rFonts w:ascii="Verdana" w:hAnsi="Verdana"/>
          <w:sz w:val="24"/>
          <w:szCs w:val="24"/>
          <w:lang w:val="it-IT"/>
        </w:rPr>
        <w:t xml:space="preserve"> competenza di SCRITTURA ha subito una modifica solo il livello intermedio inserendo “La prova è completa e/o globalmente corretta”.</w:t>
      </w:r>
    </w:p>
    <w:p w14:paraId="6CCBEBC3" w14:textId="662082C3" w:rsidR="008D2EEE" w:rsidRDefault="008D2EEE" w:rsidP="00833CA4">
      <w:pPr>
        <w:pStyle w:val="Paragrafoelenco"/>
        <w:rPr>
          <w:rFonts w:ascii="Verdana" w:hAnsi="Verdana"/>
          <w:sz w:val="24"/>
          <w:szCs w:val="24"/>
          <w:lang w:val="it-IT"/>
        </w:rPr>
      </w:pPr>
    </w:p>
    <w:p w14:paraId="0845547A" w14:textId="5391CC26" w:rsidR="008D2EEE" w:rsidRDefault="008D2EEE" w:rsidP="008D2EEE">
      <w:pPr>
        <w:rPr>
          <w:rFonts w:ascii="Verdana" w:hAnsi="Verdana"/>
          <w:sz w:val="24"/>
          <w:szCs w:val="24"/>
          <w:lang w:val="it-IT"/>
        </w:rPr>
      </w:pPr>
      <w:r w:rsidRPr="008D2EEE">
        <w:rPr>
          <w:rFonts w:ascii="Verdana" w:hAnsi="Verdana"/>
          <w:sz w:val="24"/>
          <w:szCs w:val="24"/>
          <w:lang w:val="it-IT"/>
        </w:rPr>
        <w:t xml:space="preserve">La Dirigente </w:t>
      </w:r>
      <w:r>
        <w:rPr>
          <w:rFonts w:ascii="Verdana" w:hAnsi="Verdana"/>
          <w:sz w:val="24"/>
          <w:szCs w:val="24"/>
          <w:lang w:val="it-IT"/>
        </w:rPr>
        <w:t>introduce un’altra relazione per cui non serve delibera. P</w:t>
      </w:r>
      <w:r w:rsidRPr="008D2EEE">
        <w:rPr>
          <w:rFonts w:ascii="Verdana" w:hAnsi="Verdana"/>
          <w:sz w:val="24"/>
          <w:szCs w:val="24"/>
          <w:lang w:val="it-IT"/>
        </w:rPr>
        <w:t>assa la parola alla docente Contaldo</w:t>
      </w:r>
      <w:r w:rsidR="00F15349">
        <w:rPr>
          <w:rFonts w:ascii="Verdana" w:hAnsi="Verdana"/>
          <w:sz w:val="24"/>
          <w:szCs w:val="24"/>
          <w:lang w:val="it-IT"/>
        </w:rPr>
        <w:t>,</w:t>
      </w:r>
      <w:r w:rsidRPr="008D2EEE">
        <w:rPr>
          <w:rFonts w:ascii="Verdana" w:hAnsi="Verdana"/>
          <w:sz w:val="24"/>
          <w:szCs w:val="24"/>
          <w:lang w:val="it-IT"/>
        </w:rPr>
        <w:t xml:space="preserve"> per avere una sintesi di riscontro del lavoro</w:t>
      </w:r>
      <w:r>
        <w:rPr>
          <w:rFonts w:ascii="Verdana" w:hAnsi="Verdana"/>
          <w:sz w:val="24"/>
          <w:szCs w:val="24"/>
          <w:lang w:val="it-IT"/>
        </w:rPr>
        <w:t xml:space="preserve"> della Commissione NAI.</w:t>
      </w:r>
    </w:p>
    <w:p w14:paraId="359C1398" w14:textId="7C585165" w:rsidR="008D2EEE" w:rsidRDefault="001F34C6" w:rsidP="008D2EEE">
      <w:pPr>
        <w:rPr>
          <w:rFonts w:ascii="Verdana" w:hAnsi="Verdana"/>
          <w:sz w:val="24"/>
          <w:szCs w:val="24"/>
          <w:lang w:val="it-IT"/>
        </w:rPr>
      </w:pPr>
      <w:r>
        <w:rPr>
          <w:rFonts w:ascii="Verdana" w:hAnsi="Verdana"/>
          <w:sz w:val="24"/>
          <w:szCs w:val="24"/>
          <w:lang w:val="it-IT"/>
        </w:rPr>
        <w:t>È</w:t>
      </w:r>
      <w:r w:rsidR="008D2EEE">
        <w:rPr>
          <w:rFonts w:ascii="Verdana" w:hAnsi="Verdana"/>
          <w:sz w:val="24"/>
          <w:szCs w:val="24"/>
          <w:lang w:val="it-IT"/>
        </w:rPr>
        <w:t xml:space="preserve"> stato fatto un lavoro di revisione del vecchio protocollo NAI</w:t>
      </w:r>
      <w:r w:rsidR="00F15349">
        <w:rPr>
          <w:rFonts w:ascii="Verdana" w:hAnsi="Verdana"/>
          <w:sz w:val="24"/>
          <w:szCs w:val="24"/>
          <w:lang w:val="it-IT"/>
        </w:rPr>
        <w:t>,</w:t>
      </w:r>
      <w:r w:rsidR="008D2EEE">
        <w:rPr>
          <w:rFonts w:ascii="Verdana" w:hAnsi="Verdana"/>
          <w:sz w:val="24"/>
          <w:szCs w:val="24"/>
          <w:lang w:val="it-IT"/>
        </w:rPr>
        <w:t xml:space="preserve"> che era un po' datato ed andava revisionato in tutto, anche con l’aggiornamento riferito alle nuove legislazioni in merito ai rifugiati e agli alunni stranieri. L’inserimento dei r</w:t>
      </w:r>
      <w:r w:rsidR="008D2EEE" w:rsidRPr="008D2EEE">
        <w:rPr>
          <w:rFonts w:ascii="Verdana" w:hAnsi="Verdana"/>
          <w:sz w:val="24"/>
          <w:szCs w:val="24"/>
          <w:lang w:val="it-IT"/>
        </w:rPr>
        <w:t>agazzini</w:t>
      </w:r>
      <w:r w:rsidR="008D2EEE">
        <w:rPr>
          <w:rFonts w:ascii="Verdana" w:hAnsi="Verdana"/>
          <w:sz w:val="24"/>
          <w:szCs w:val="24"/>
          <w:lang w:val="it-IT"/>
        </w:rPr>
        <w:t>,</w:t>
      </w:r>
      <w:r w:rsidR="008D2EEE" w:rsidRPr="008D2EEE">
        <w:rPr>
          <w:rFonts w:ascii="Verdana" w:hAnsi="Verdana"/>
          <w:sz w:val="24"/>
          <w:szCs w:val="24"/>
          <w:lang w:val="it-IT"/>
        </w:rPr>
        <w:t xml:space="preserve"> che arrivano da noi</w:t>
      </w:r>
      <w:r w:rsidR="008D2EEE">
        <w:rPr>
          <w:rFonts w:ascii="Verdana" w:hAnsi="Verdana"/>
          <w:sz w:val="24"/>
          <w:szCs w:val="24"/>
          <w:lang w:val="it-IT"/>
        </w:rPr>
        <w:t xml:space="preserve">, </w:t>
      </w:r>
      <w:r w:rsidR="008D2EEE" w:rsidRPr="008D2EEE">
        <w:rPr>
          <w:rFonts w:ascii="Verdana" w:hAnsi="Verdana"/>
          <w:sz w:val="24"/>
          <w:szCs w:val="24"/>
          <w:lang w:val="it-IT"/>
        </w:rPr>
        <w:t xml:space="preserve">a livello legislativo deve essere </w:t>
      </w:r>
      <w:r w:rsidR="008D2EEE">
        <w:rPr>
          <w:rFonts w:ascii="Verdana" w:hAnsi="Verdana"/>
          <w:sz w:val="24"/>
          <w:szCs w:val="24"/>
          <w:lang w:val="it-IT"/>
        </w:rPr>
        <w:t xml:space="preserve">definito </w:t>
      </w:r>
      <w:r w:rsidR="008D2EEE" w:rsidRPr="008D2EEE">
        <w:rPr>
          <w:rFonts w:ascii="Verdana" w:hAnsi="Verdana"/>
          <w:sz w:val="24"/>
          <w:szCs w:val="24"/>
          <w:lang w:val="it-IT"/>
        </w:rPr>
        <w:t>in base all'età anagrafica</w:t>
      </w:r>
      <w:r w:rsidR="008D2EEE">
        <w:rPr>
          <w:rFonts w:ascii="Verdana" w:hAnsi="Verdana"/>
          <w:sz w:val="24"/>
          <w:szCs w:val="24"/>
          <w:lang w:val="it-IT"/>
        </w:rPr>
        <w:t>,</w:t>
      </w:r>
      <w:r w:rsidR="008D2EEE" w:rsidRPr="008D2EEE">
        <w:rPr>
          <w:rFonts w:ascii="Verdana" w:hAnsi="Verdana"/>
          <w:sz w:val="24"/>
          <w:szCs w:val="24"/>
          <w:lang w:val="it-IT"/>
        </w:rPr>
        <w:t xml:space="preserve"> però</w:t>
      </w:r>
      <w:r w:rsidR="008D2EEE">
        <w:rPr>
          <w:rFonts w:ascii="Verdana" w:hAnsi="Verdana"/>
          <w:sz w:val="24"/>
          <w:szCs w:val="24"/>
          <w:lang w:val="it-IT"/>
        </w:rPr>
        <w:t>,</w:t>
      </w:r>
      <w:r w:rsidR="008D2EEE" w:rsidRPr="008D2EEE">
        <w:rPr>
          <w:rFonts w:ascii="Verdana" w:hAnsi="Verdana"/>
          <w:sz w:val="24"/>
          <w:szCs w:val="24"/>
          <w:lang w:val="it-IT"/>
        </w:rPr>
        <w:t xml:space="preserve"> chiaramente</w:t>
      </w:r>
      <w:r w:rsidR="008D2EEE">
        <w:rPr>
          <w:rFonts w:ascii="Verdana" w:hAnsi="Verdana"/>
          <w:sz w:val="24"/>
          <w:szCs w:val="24"/>
          <w:lang w:val="it-IT"/>
        </w:rPr>
        <w:t>,</w:t>
      </w:r>
      <w:r w:rsidR="008D2EEE" w:rsidRPr="008D2EEE">
        <w:rPr>
          <w:rFonts w:ascii="Verdana" w:hAnsi="Verdana"/>
          <w:sz w:val="24"/>
          <w:szCs w:val="24"/>
          <w:lang w:val="it-IT"/>
        </w:rPr>
        <w:t xml:space="preserve"> ci sono de</w:t>
      </w:r>
      <w:r w:rsidR="008D2EEE">
        <w:rPr>
          <w:rFonts w:ascii="Verdana" w:hAnsi="Verdana"/>
          <w:sz w:val="24"/>
          <w:szCs w:val="24"/>
          <w:lang w:val="it-IT"/>
        </w:rPr>
        <w:t xml:space="preserve">gli </w:t>
      </w:r>
      <w:r w:rsidR="008D2EEE" w:rsidRPr="008D2EEE">
        <w:rPr>
          <w:rFonts w:ascii="Verdana" w:hAnsi="Verdana"/>
          <w:sz w:val="24"/>
          <w:szCs w:val="24"/>
          <w:lang w:val="it-IT"/>
        </w:rPr>
        <w:t>aspetti</w:t>
      </w:r>
      <w:r w:rsidR="008D2EEE">
        <w:rPr>
          <w:rFonts w:ascii="Verdana" w:hAnsi="Verdana"/>
          <w:sz w:val="24"/>
          <w:szCs w:val="24"/>
          <w:lang w:val="it-IT"/>
        </w:rPr>
        <w:t>,</w:t>
      </w:r>
      <w:r w:rsidR="008D2EEE" w:rsidRPr="008D2EEE">
        <w:rPr>
          <w:rFonts w:ascii="Verdana" w:hAnsi="Verdana"/>
          <w:sz w:val="24"/>
          <w:szCs w:val="24"/>
          <w:lang w:val="it-IT"/>
        </w:rPr>
        <w:t xml:space="preserve"> che si possono prendere in considerazione</w:t>
      </w:r>
      <w:r w:rsidR="00F15349">
        <w:rPr>
          <w:rFonts w:ascii="Verdana" w:hAnsi="Verdana"/>
          <w:sz w:val="24"/>
          <w:szCs w:val="24"/>
          <w:lang w:val="it-IT"/>
        </w:rPr>
        <w:t>,</w:t>
      </w:r>
      <w:r w:rsidR="008D2EEE">
        <w:rPr>
          <w:rFonts w:ascii="Verdana" w:hAnsi="Verdana"/>
          <w:sz w:val="24"/>
          <w:szCs w:val="24"/>
          <w:lang w:val="it-IT"/>
        </w:rPr>
        <w:t xml:space="preserve"> insieme alla famiglia e</w:t>
      </w:r>
      <w:r w:rsidR="00E8472A">
        <w:rPr>
          <w:rFonts w:ascii="Verdana" w:hAnsi="Verdana"/>
          <w:sz w:val="24"/>
          <w:szCs w:val="24"/>
          <w:lang w:val="it-IT"/>
        </w:rPr>
        <w:t xml:space="preserve"> a </w:t>
      </w:r>
      <w:proofErr w:type="gramStart"/>
      <w:r w:rsidR="00E8472A">
        <w:rPr>
          <w:rFonts w:ascii="Verdana" w:hAnsi="Verdana"/>
          <w:sz w:val="24"/>
          <w:szCs w:val="24"/>
          <w:lang w:val="it-IT"/>
        </w:rPr>
        <w:t>tutto il team</w:t>
      </w:r>
      <w:proofErr w:type="gramEnd"/>
      <w:r w:rsidR="00E8472A">
        <w:rPr>
          <w:rFonts w:ascii="Verdana" w:hAnsi="Verdana"/>
          <w:sz w:val="24"/>
          <w:szCs w:val="24"/>
          <w:lang w:val="it-IT"/>
        </w:rPr>
        <w:t xml:space="preserve"> che</w:t>
      </w:r>
      <w:r w:rsidR="008D2EEE" w:rsidRPr="008D2EEE">
        <w:rPr>
          <w:rFonts w:ascii="Verdana" w:hAnsi="Verdana"/>
          <w:sz w:val="24"/>
          <w:szCs w:val="24"/>
          <w:lang w:val="it-IT"/>
        </w:rPr>
        <w:t xml:space="preserve"> collabora</w:t>
      </w:r>
      <w:r w:rsidR="00E8472A">
        <w:rPr>
          <w:rFonts w:ascii="Verdana" w:hAnsi="Verdana"/>
          <w:sz w:val="24"/>
          <w:szCs w:val="24"/>
          <w:lang w:val="it-IT"/>
        </w:rPr>
        <w:t>. N</w:t>
      </w:r>
      <w:r w:rsidR="008D2EEE" w:rsidRPr="008D2EEE">
        <w:rPr>
          <w:rFonts w:ascii="Verdana" w:hAnsi="Verdana"/>
          <w:sz w:val="24"/>
          <w:szCs w:val="24"/>
          <w:lang w:val="it-IT"/>
        </w:rPr>
        <w:t xml:space="preserve">el protocollo </w:t>
      </w:r>
      <w:r w:rsidR="00E8472A">
        <w:rPr>
          <w:rFonts w:ascii="Verdana" w:hAnsi="Verdana"/>
          <w:sz w:val="24"/>
          <w:szCs w:val="24"/>
          <w:lang w:val="it-IT"/>
        </w:rPr>
        <w:t>sono state inserite</w:t>
      </w:r>
      <w:r w:rsidR="008D2EEE" w:rsidRPr="008D2EEE">
        <w:rPr>
          <w:rFonts w:ascii="Verdana" w:hAnsi="Verdana"/>
          <w:sz w:val="24"/>
          <w:szCs w:val="24"/>
          <w:lang w:val="it-IT"/>
        </w:rPr>
        <w:t xml:space="preserve"> anche delle piccole linee guida su come poter affrontare il lavoro con </w:t>
      </w:r>
      <w:r w:rsidR="00E8472A">
        <w:rPr>
          <w:rFonts w:ascii="Verdana" w:hAnsi="Verdana"/>
          <w:sz w:val="24"/>
          <w:szCs w:val="24"/>
          <w:lang w:val="it-IT"/>
        </w:rPr>
        <w:t>questi</w:t>
      </w:r>
      <w:r w:rsidR="008D2EEE" w:rsidRPr="008D2EEE">
        <w:rPr>
          <w:rFonts w:ascii="Verdana" w:hAnsi="Verdana"/>
          <w:sz w:val="24"/>
          <w:szCs w:val="24"/>
          <w:lang w:val="it-IT"/>
        </w:rPr>
        <w:t xml:space="preserve"> ragazzi che</w:t>
      </w:r>
      <w:r w:rsidR="00E8472A">
        <w:rPr>
          <w:rFonts w:ascii="Verdana" w:hAnsi="Verdana"/>
          <w:sz w:val="24"/>
          <w:szCs w:val="24"/>
          <w:lang w:val="it-IT"/>
        </w:rPr>
        <w:t>,</w:t>
      </w:r>
      <w:r w:rsidR="008D2EEE" w:rsidRPr="008D2EEE">
        <w:rPr>
          <w:rFonts w:ascii="Verdana" w:hAnsi="Verdana"/>
          <w:sz w:val="24"/>
          <w:szCs w:val="24"/>
          <w:lang w:val="it-IT"/>
        </w:rPr>
        <w:t xml:space="preserve"> prevalentemente</w:t>
      </w:r>
      <w:r w:rsidR="00E8472A">
        <w:rPr>
          <w:rFonts w:ascii="Verdana" w:hAnsi="Verdana"/>
          <w:sz w:val="24"/>
          <w:szCs w:val="24"/>
          <w:lang w:val="it-IT"/>
        </w:rPr>
        <w:t>,</w:t>
      </w:r>
      <w:r w:rsidR="008D2EEE" w:rsidRPr="008D2EEE">
        <w:rPr>
          <w:rFonts w:ascii="Verdana" w:hAnsi="Verdana"/>
          <w:sz w:val="24"/>
          <w:szCs w:val="24"/>
          <w:lang w:val="it-IT"/>
        </w:rPr>
        <w:t xml:space="preserve"> devono apprendere l'italiano a livello funzionale </w:t>
      </w:r>
      <w:r w:rsidR="00E8472A">
        <w:rPr>
          <w:rFonts w:ascii="Verdana" w:hAnsi="Verdana"/>
          <w:sz w:val="24"/>
          <w:szCs w:val="24"/>
          <w:lang w:val="it-IT"/>
        </w:rPr>
        <w:t>ed acquisire le</w:t>
      </w:r>
      <w:r w:rsidR="008D2EEE" w:rsidRPr="008D2EEE">
        <w:rPr>
          <w:rFonts w:ascii="Verdana" w:hAnsi="Verdana"/>
          <w:sz w:val="24"/>
          <w:szCs w:val="24"/>
          <w:lang w:val="it-IT"/>
        </w:rPr>
        <w:t xml:space="preserve"> strutture che gli permett</w:t>
      </w:r>
      <w:r w:rsidR="00E8472A">
        <w:rPr>
          <w:rFonts w:ascii="Verdana" w:hAnsi="Verdana"/>
          <w:sz w:val="24"/>
          <w:szCs w:val="24"/>
          <w:lang w:val="it-IT"/>
        </w:rPr>
        <w:t>a</w:t>
      </w:r>
      <w:r w:rsidR="008D2EEE" w:rsidRPr="008D2EEE">
        <w:rPr>
          <w:rFonts w:ascii="Verdana" w:hAnsi="Verdana"/>
          <w:sz w:val="24"/>
          <w:szCs w:val="24"/>
          <w:lang w:val="it-IT"/>
        </w:rPr>
        <w:t>no di socializzare e di rimanere il più possibile inclusi nel gruppo classe</w:t>
      </w:r>
      <w:r w:rsidR="00E8472A">
        <w:rPr>
          <w:rFonts w:ascii="Verdana" w:hAnsi="Verdana"/>
          <w:sz w:val="24"/>
          <w:szCs w:val="24"/>
          <w:lang w:val="it-IT"/>
        </w:rPr>
        <w:t>. Durante la commissione è emersa anche la</w:t>
      </w:r>
      <w:r w:rsidR="008D2EEE" w:rsidRPr="008D2EEE">
        <w:rPr>
          <w:rFonts w:ascii="Verdana" w:hAnsi="Verdana"/>
          <w:sz w:val="24"/>
          <w:szCs w:val="24"/>
          <w:lang w:val="it-IT"/>
        </w:rPr>
        <w:t xml:space="preserve"> questione relativa al mediatore linguistico e culturale che noi però non abbiamo di </w:t>
      </w:r>
      <w:r w:rsidRPr="008D2EEE">
        <w:rPr>
          <w:rFonts w:ascii="Verdana" w:hAnsi="Verdana"/>
          <w:sz w:val="24"/>
          <w:szCs w:val="24"/>
          <w:lang w:val="it-IT"/>
        </w:rPr>
        <w:t>default</w:t>
      </w:r>
      <w:r>
        <w:rPr>
          <w:rFonts w:ascii="Verdana" w:hAnsi="Verdana"/>
          <w:sz w:val="24"/>
          <w:szCs w:val="24"/>
          <w:lang w:val="it-IT"/>
        </w:rPr>
        <w:t>; quindi,</w:t>
      </w:r>
      <w:r w:rsidR="008D2EEE" w:rsidRPr="008D2EEE">
        <w:rPr>
          <w:rFonts w:ascii="Verdana" w:hAnsi="Verdana"/>
          <w:sz w:val="24"/>
          <w:szCs w:val="24"/>
          <w:lang w:val="it-IT"/>
        </w:rPr>
        <w:t xml:space="preserve"> il problema è sempre trovare bandi che consentano la possibilità di avere un mediatore </w:t>
      </w:r>
      <w:r w:rsidR="00E8472A">
        <w:rPr>
          <w:rFonts w:ascii="Verdana" w:hAnsi="Verdana"/>
          <w:sz w:val="24"/>
          <w:szCs w:val="24"/>
          <w:lang w:val="it-IT"/>
        </w:rPr>
        <w:t>come figura di supporto.</w:t>
      </w:r>
      <w:r w:rsidR="00E8472A" w:rsidRPr="00E8472A">
        <w:rPr>
          <w:rFonts w:ascii="Verdana" w:hAnsi="Verdana"/>
          <w:sz w:val="24"/>
          <w:szCs w:val="24"/>
          <w:lang w:val="it-IT"/>
        </w:rPr>
        <w:t xml:space="preserve"> L'unica opzione che ci rimane quindi </w:t>
      </w:r>
      <w:r w:rsidR="00E8472A">
        <w:rPr>
          <w:rFonts w:ascii="Verdana" w:hAnsi="Verdana"/>
          <w:sz w:val="24"/>
          <w:szCs w:val="24"/>
          <w:lang w:val="it-IT"/>
        </w:rPr>
        <w:t>è quella di pensare</w:t>
      </w:r>
      <w:r w:rsidR="00E8472A" w:rsidRPr="00E8472A">
        <w:rPr>
          <w:rFonts w:ascii="Verdana" w:hAnsi="Verdana"/>
          <w:sz w:val="24"/>
          <w:szCs w:val="24"/>
          <w:lang w:val="it-IT"/>
        </w:rPr>
        <w:t xml:space="preserve"> </w:t>
      </w:r>
      <w:r w:rsidR="00E8472A">
        <w:rPr>
          <w:rFonts w:ascii="Verdana" w:hAnsi="Verdana"/>
          <w:sz w:val="24"/>
          <w:szCs w:val="24"/>
          <w:lang w:val="it-IT"/>
        </w:rPr>
        <w:t>a dei progetti che consentano a questi ragazzi di potenziare la nostra lingua italiana. L’inserimento di questi ragazzi in classi dove sono già presenti compagni che hanno vissuto la stessa situazione o che parl</w:t>
      </w:r>
      <w:r w:rsidR="00FC6915">
        <w:rPr>
          <w:rFonts w:ascii="Verdana" w:hAnsi="Verdana"/>
          <w:sz w:val="24"/>
          <w:szCs w:val="24"/>
          <w:lang w:val="it-IT"/>
        </w:rPr>
        <w:t>a</w:t>
      </w:r>
      <w:r w:rsidR="00E8472A">
        <w:rPr>
          <w:rFonts w:ascii="Verdana" w:hAnsi="Verdana"/>
          <w:sz w:val="24"/>
          <w:szCs w:val="24"/>
          <w:lang w:val="it-IT"/>
        </w:rPr>
        <w:t>no la stessa lingua può essere un aiuto. Sono state chiarite anche le funzioni dei singoli soggetti e delineat</w:t>
      </w:r>
      <w:r w:rsidR="00FC6915">
        <w:rPr>
          <w:rFonts w:ascii="Verdana" w:hAnsi="Verdana"/>
          <w:sz w:val="24"/>
          <w:szCs w:val="24"/>
          <w:lang w:val="it-IT"/>
        </w:rPr>
        <w:t>e</w:t>
      </w:r>
      <w:r w:rsidR="00E8472A">
        <w:rPr>
          <w:rFonts w:ascii="Verdana" w:hAnsi="Verdana"/>
          <w:sz w:val="24"/>
          <w:szCs w:val="24"/>
          <w:lang w:val="it-IT"/>
        </w:rPr>
        <w:t xml:space="preserve"> le figure</w:t>
      </w:r>
      <w:r w:rsidR="00FC6915">
        <w:rPr>
          <w:rFonts w:ascii="Verdana" w:hAnsi="Verdana"/>
          <w:sz w:val="24"/>
          <w:szCs w:val="24"/>
          <w:lang w:val="it-IT"/>
        </w:rPr>
        <w:t>,</w:t>
      </w:r>
      <w:r w:rsidR="00E8472A">
        <w:rPr>
          <w:rFonts w:ascii="Verdana" w:hAnsi="Verdana"/>
          <w:sz w:val="24"/>
          <w:szCs w:val="24"/>
          <w:lang w:val="it-IT"/>
        </w:rPr>
        <w:t xml:space="preserve"> che devono essere coinvolte, ad esempio una commissione accoglienza che acquisisca i documenti dalla </w:t>
      </w:r>
      <w:r w:rsidR="00E8472A">
        <w:rPr>
          <w:rFonts w:ascii="Verdana" w:hAnsi="Verdana"/>
          <w:sz w:val="24"/>
          <w:szCs w:val="24"/>
          <w:lang w:val="it-IT"/>
        </w:rPr>
        <w:lastRenderedPageBreak/>
        <w:t xml:space="preserve">segreteria, che fornisca, ad esempio, degli strumenti iniziali alla famiglia dell’alunno appena inserito, che faccia da tramite con i docenti che lavoreranno con i ragazzi. </w:t>
      </w:r>
    </w:p>
    <w:p w14:paraId="7A873E6E" w14:textId="66500DA9" w:rsidR="008D2EEE" w:rsidRDefault="001F34C6" w:rsidP="008D2EEE">
      <w:pPr>
        <w:rPr>
          <w:rFonts w:ascii="Verdana" w:hAnsi="Verdana"/>
          <w:sz w:val="24"/>
          <w:szCs w:val="24"/>
          <w:lang w:val="it-IT"/>
        </w:rPr>
      </w:pPr>
      <w:r>
        <w:rPr>
          <w:rFonts w:ascii="Verdana" w:hAnsi="Verdana"/>
          <w:sz w:val="24"/>
          <w:szCs w:val="24"/>
          <w:lang w:val="it-IT"/>
        </w:rPr>
        <w:t>Si è definita anche la proposta di fare dei test iniziali</w:t>
      </w:r>
      <w:r w:rsidR="00D92D62">
        <w:rPr>
          <w:rFonts w:ascii="Verdana" w:hAnsi="Verdana"/>
          <w:sz w:val="24"/>
          <w:szCs w:val="24"/>
          <w:lang w:val="it-IT"/>
        </w:rPr>
        <w:t>, se possibile anche tradott</w:t>
      </w:r>
      <w:r w:rsidR="00FC6915">
        <w:rPr>
          <w:rFonts w:ascii="Verdana" w:hAnsi="Verdana"/>
          <w:sz w:val="24"/>
          <w:szCs w:val="24"/>
          <w:lang w:val="it-IT"/>
        </w:rPr>
        <w:t>i</w:t>
      </w:r>
      <w:r w:rsidR="00D92D62">
        <w:rPr>
          <w:rFonts w:ascii="Verdana" w:hAnsi="Verdana"/>
          <w:sz w:val="24"/>
          <w:szCs w:val="24"/>
          <w:lang w:val="it-IT"/>
        </w:rPr>
        <w:t xml:space="preserve"> nella lingua dell’alunno,</w:t>
      </w:r>
      <w:r w:rsidR="009E5CF1">
        <w:rPr>
          <w:rFonts w:ascii="Verdana" w:hAnsi="Verdana"/>
          <w:sz w:val="24"/>
          <w:szCs w:val="24"/>
          <w:lang w:val="it-IT"/>
        </w:rPr>
        <w:t xml:space="preserve"> </w:t>
      </w:r>
      <w:r>
        <w:rPr>
          <w:rFonts w:ascii="Verdana" w:hAnsi="Verdana"/>
          <w:sz w:val="24"/>
          <w:szCs w:val="24"/>
          <w:lang w:val="it-IT"/>
        </w:rPr>
        <w:t>che siano non valutativi</w:t>
      </w:r>
      <w:r w:rsidR="00D92D62">
        <w:rPr>
          <w:rFonts w:ascii="Verdana" w:hAnsi="Verdana"/>
          <w:sz w:val="24"/>
          <w:szCs w:val="24"/>
          <w:lang w:val="it-IT"/>
        </w:rPr>
        <w:t>,</w:t>
      </w:r>
      <w:r>
        <w:rPr>
          <w:rFonts w:ascii="Verdana" w:hAnsi="Verdana"/>
          <w:sz w:val="24"/>
          <w:szCs w:val="24"/>
          <w:lang w:val="it-IT"/>
        </w:rPr>
        <w:t xml:space="preserve"> ma per acquisire il livello di partenza e le abilità. </w:t>
      </w:r>
    </w:p>
    <w:p w14:paraId="7DBD2A9F" w14:textId="53EB7CA2" w:rsidR="001F34C6" w:rsidRDefault="009E5CF1" w:rsidP="008D2EEE">
      <w:pPr>
        <w:rPr>
          <w:rFonts w:ascii="Verdana" w:hAnsi="Verdana"/>
          <w:sz w:val="24"/>
          <w:szCs w:val="24"/>
          <w:lang w:val="it-IT"/>
        </w:rPr>
      </w:pPr>
      <w:r>
        <w:rPr>
          <w:rFonts w:ascii="Verdana" w:hAnsi="Verdana"/>
          <w:sz w:val="24"/>
          <w:szCs w:val="24"/>
          <w:lang w:val="it-IT"/>
        </w:rPr>
        <w:t>La Dirigente chiede che venga aggiunta un’ottica, secondo il DM 170 del 24 giugno 2022, di antidispersione e di attivazione dei divari. Ci sono fondi dedicati che lo scorso anno non sono stati utilizzati.</w:t>
      </w:r>
      <w:r w:rsidR="00E62761">
        <w:rPr>
          <w:rFonts w:ascii="Verdana" w:hAnsi="Verdana"/>
          <w:sz w:val="24"/>
          <w:szCs w:val="24"/>
          <w:lang w:val="it-IT"/>
        </w:rPr>
        <w:t xml:space="preserve"> La docente </w:t>
      </w:r>
      <w:r w:rsidR="00AD7E34">
        <w:rPr>
          <w:rFonts w:ascii="Verdana" w:hAnsi="Verdana"/>
          <w:sz w:val="24"/>
          <w:szCs w:val="24"/>
          <w:lang w:val="it-IT"/>
        </w:rPr>
        <w:t>Bernasconi</w:t>
      </w:r>
      <w:r w:rsidR="00E62761">
        <w:rPr>
          <w:rFonts w:ascii="Verdana" w:hAnsi="Verdana"/>
          <w:sz w:val="24"/>
          <w:szCs w:val="24"/>
          <w:lang w:val="it-IT"/>
        </w:rPr>
        <w:t xml:space="preserve"> chiede se sia possibile, visto che ci sono questi fondi, utilizzarli quest’anno. </w:t>
      </w:r>
      <w:r w:rsidR="007C2ED7">
        <w:rPr>
          <w:rFonts w:ascii="Verdana" w:hAnsi="Verdana"/>
          <w:sz w:val="24"/>
          <w:szCs w:val="24"/>
          <w:lang w:val="it-IT"/>
        </w:rPr>
        <w:t xml:space="preserve">La Dirigente dice che sono fondi esposti nel fondo dell’istituzione scolastica e in qualche modo progettati dal dirigente, che possono essere utilizzati solo per i nuovi arrivati. </w:t>
      </w:r>
      <w:r w:rsidR="00AD7E34">
        <w:rPr>
          <w:rFonts w:ascii="Verdana" w:hAnsi="Verdana"/>
          <w:sz w:val="24"/>
          <w:szCs w:val="24"/>
          <w:lang w:val="it-IT"/>
        </w:rPr>
        <w:t>La docente Bernasconi</w:t>
      </w:r>
      <w:r w:rsidR="00AC3D53">
        <w:rPr>
          <w:rFonts w:ascii="Verdana" w:hAnsi="Verdana"/>
          <w:sz w:val="24"/>
          <w:szCs w:val="24"/>
          <w:lang w:val="it-IT"/>
        </w:rPr>
        <w:t xml:space="preserve"> </w:t>
      </w:r>
      <w:r w:rsidR="002F3FBE">
        <w:rPr>
          <w:rFonts w:ascii="Verdana" w:hAnsi="Verdana"/>
          <w:sz w:val="24"/>
          <w:szCs w:val="24"/>
          <w:lang w:val="it-IT"/>
        </w:rPr>
        <w:t xml:space="preserve">chiede se si possano usare per i bambini/ragazzi ucraini. La Dirigente informa che, purtroppo, il clamore della guerra sembra essere finito. Passato in secondo piano. </w:t>
      </w:r>
      <w:r w:rsidR="00673C56">
        <w:rPr>
          <w:rFonts w:ascii="Verdana" w:hAnsi="Verdana"/>
          <w:sz w:val="24"/>
          <w:szCs w:val="24"/>
          <w:lang w:val="it-IT"/>
        </w:rPr>
        <w:t xml:space="preserve">Bisogna fare un’analisi dei bisogni concreti e proporre al Collegio due/tre modelli di intervento e aspettare il parere. </w:t>
      </w:r>
    </w:p>
    <w:p w14:paraId="0C19462B" w14:textId="0D706825" w:rsidR="00673C56" w:rsidRPr="008D2EEE" w:rsidRDefault="00673C56" w:rsidP="008D2EEE">
      <w:pPr>
        <w:rPr>
          <w:rFonts w:ascii="Verdana" w:hAnsi="Verdana"/>
          <w:sz w:val="24"/>
          <w:szCs w:val="24"/>
          <w:lang w:val="it-IT"/>
        </w:rPr>
      </w:pPr>
      <w:r>
        <w:rPr>
          <w:rFonts w:ascii="Verdana" w:hAnsi="Verdana"/>
          <w:sz w:val="24"/>
          <w:szCs w:val="24"/>
          <w:lang w:val="it-IT"/>
        </w:rPr>
        <w:t>Ciò che non si è utilizzato viene sommato nel nuovo anno, non va perso. Chiede la parola la docente Briccola. Nella riunione del FIS si era parlato di questi fondi che sono proprio per la progettualità, sono più di tremila euro e a parere della docente, RSU d’Istituto, po</w:t>
      </w:r>
      <w:r w:rsidR="009E6449">
        <w:rPr>
          <w:rFonts w:ascii="Verdana" w:hAnsi="Verdana"/>
          <w:sz w:val="24"/>
          <w:szCs w:val="24"/>
          <w:lang w:val="it-IT"/>
        </w:rPr>
        <w:t>ssono</w:t>
      </w:r>
      <w:r>
        <w:rPr>
          <w:rFonts w:ascii="Verdana" w:hAnsi="Verdana"/>
          <w:sz w:val="24"/>
          <w:szCs w:val="24"/>
          <w:lang w:val="it-IT"/>
        </w:rPr>
        <w:t xml:space="preserve"> essere utilizzati per le zone a flusso migratorio. </w:t>
      </w:r>
      <w:r w:rsidR="009E6449">
        <w:rPr>
          <w:rFonts w:ascii="Verdana" w:hAnsi="Verdana"/>
          <w:sz w:val="24"/>
          <w:szCs w:val="24"/>
          <w:lang w:val="it-IT"/>
        </w:rPr>
        <w:t xml:space="preserve">La Dirigente sostiene che l’Istituto è in fase di contrattazione e che la presente non è una riunione sindacale, rimane soltanto l’ipotesi che il Dirigente ha formulato e l’assegnazione di fondi che ci fa il Ministero, i capitoli di assegnazione cioè quello che il Ministero ritiene in missione e informa il Collegio che, essendo un documento di natura pubblica, è disponibile, per chiunque voglia visionarlo e conoscere l’ammontare. </w:t>
      </w:r>
      <w:r w:rsidR="00961B70">
        <w:rPr>
          <w:rFonts w:ascii="Verdana" w:hAnsi="Verdana"/>
          <w:sz w:val="24"/>
          <w:szCs w:val="24"/>
          <w:lang w:val="it-IT"/>
        </w:rPr>
        <w:t>Il Dirigente ha già progettato un orientamento rispetto a questo.</w:t>
      </w:r>
      <w:r w:rsidR="00A66C9D">
        <w:rPr>
          <w:rFonts w:ascii="Verdana" w:hAnsi="Verdana"/>
          <w:sz w:val="24"/>
          <w:szCs w:val="24"/>
          <w:lang w:val="it-IT"/>
        </w:rPr>
        <w:t xml:space="preserve"> La docente Briccola dice di aver parlato come insegnante e che, a suo parere, visto che i fondi l’anno scorso non sono stati utilizzati possono essere utilizzati quest’anno. La Dirigente dice che, in presenza di un documento che esce da una commissione del Collegio</w:t>
      </w:r>
      <w:r w:rsidR="00FC6915">
        <w:rPr>
          <w:rFonts w:ascii="Verdana" w:hAnsi="Verdana"/>
          <w:sz w:val="24"/>
          <w:szCs w:val="24"/>
          <w:lang w:val="it-IT"/>
        </w:rPr>
        <w:t xml:space="preserve"> </w:t>
      </w:r>
      <w:r w:rsidR="00A66C9D">
        <w:rPr>
          <w:rFonts w:ascii="Verdana" w:hAnsi="Verdana"/>
          <w:sz w:val="24"/>
          <w:szCs w:val="24"/>
          <w:lang w:val="it-IT"/>
        </w:rPr>
        <w:t>e di un paio di modelli di intervento</w:t>
      </w:r>
      <w:r w:rsidR="00FC6915">
        <w:rPr>
          <w:rFonts w:ascii="Verdana" w:hAnsi="Verdana"/>
          <w:sz w:val="24"/>
          <w:szCs w:val="24"/>
          <w:lang w:val="it-IT"/>
        </w:rPr>
        <w:t>,</w:t>
      </w:r>
      <w:r w:rsidR="00A66C9D">
        <w:rPr>
          <w:rFonts w:ascii="Verdana" w:hAnsi="Verdana"/>
          <w:sz w:val="24"/>
          <w:szCs w:val="24"/>
          <w:lang w:val="it-IT"/>
        </w:rPr>
        <w:t xml:space="preserve"> l’analisi dei bisogni sarà fondamentale. La Dirigente comunica che se riuscirà a far aggiornare il tabulato, sotto il segreto d’ufficio, lo manderà ai docenti senza alcun problema. C’è da considerare anche il fatto che il territorio di Cavallasca e San Fermo è ad alto incremento abitativo</w:t>
      </w:r>
      <w:r w:rsidR="00042E44">
        <w:rPr>
          <w:rFonts w:ascii="Verdana" w:hAnsi="Verdana"/>
          <w:sz w:val="24"/>
          <w:szCs w:val="24"/>
          <w:lang w:val="it-IT"/>
        </w:rPr>
        <w:t xml:space="preserve">, in città la zona residenziale non si espande e i numeri sono molto inferiori. </w:t>
      </w:r>
      <w:r w:rsidR="00A257F3">
        <w:rPr>
          <w:rFonts w:ascii="Verdana" w:hAnsi="Verdana"/>
          <w:sz w:val="24"/>
          <w:szCs w:val="24"/>
          <w:lang w:val="it-IT"/>
        </w:rPr>
        <w:t xml:space="preserve">La docente Briccola sostiene ancora che se ci sono delle economie si possono utilizzare, la Dirigente ribadisce che non si tratta di economie, semplicemente questi fondi non sono stati lavorati e quindi vengono riesposti come addendo di una somma. La docente </w:t>
      </w:r>
      <w:r w:rsidR="00A257F3">
        <w:rPr>
          <w:rFonts w:ascii="Verdana" w:hAnsi="Verdana"/>
          <w:sz w:val="24"/>
          <w:szCs w:val="24"/>
          <w:lang w:val="it-IT"/>
        </w:rPr>
        <w:lastRenderedPageBreak/>
        <w:t>Briccola ribadisce che sono economie</w:t>
      </w:r>
      <w:r w:rsidR="000A1A6F">
        <w:rPr>
          <w:rFonts w:ascii="Verdana" w:hAnsi="Verdana"/>
          <w:sz w:val="24"/>
          <w:szCs w:val="24"/>
          <w:lang w:val="it-IT"/>
        </w:rPr>
        <w:t xml:space="preserve"> e che se i docenti hanno necessità di seguire dei bambini</w:t>
      </w:r>
      <w:r w:rsidR="00FC6915">
        <w:rPr>
          <w:rFonts w:ascii="Verdana" w:hAnsi="Verdana"/>
          <w:sz w:val="24"/>
          <w:szCs w:val="24"/>
          <w:lang w:val="it-IT"/>
        </w:rPr>
        <w:t>,</w:t>
      </w:r>
      <w:r w:rsidR="000A1A6F">
        <w:rPr>
          <w:rFonts w:ascii="Verdana" w:hAnsi="Verdana"/>
          <w:sz w:val="24"/>
          <w:szCs w:val="24"/>
          <w:lang w:val="it-IT"/>
        </w:rPr>
        <w:t xml:space="preserve"> che rientrano in questi criteri</w:t>
      </w:r>
      <w:r w:rsidR="00FC6915">
        <w:rPr>
          <w:rFonts w:ascii="Verdana" w:hAnsi="Verdana"/>
          <w:sz w:val="24"/>
          <w:szCs w:val="24"/>
          <w:lang w:val="it-IT"/>
        </w:rPr>
        <w:t>,</w:t>
      </w:r>
      <w:r w:rsidR="000A1A6F">
        <w:rPr>
          <w:rFonts w:ascii="Verdana" w:hAnsi="Verdana"/>
          <w:sz w:val="24"/>
          <w:szCs w:val="24"/>
          <w:lang w:val="it-IT"/>
        </w:rPr>
        <w:t xml:space="preserve"> potrebbero già stendere dei progetti. Secondo la Dirigente l’analisi del bisogno di questi bambini di nuovo ingresso, a qualsiasi titolo, che </w:t>
      </w:r>
      <w:r w:rsidR="006D0E80">
        <w:rPr>
          <w:rFonts w:ascii="Verdana" w:hAnsi="Verdana"/>
          <w:sz w:val="24"/>
          <w:szCs w:val="24"/>
          <w:lang w:val="it-IT"/>
        </w:rPr>
        <w:t>vengano da</w:t>
      </w:r>
      <w:r w:rsidR="000A1A6F">
        <w:rPr>
          <w:rFonts w:ascii="Verdana" w:hAnsi="Verdana"/>
          <w:sz w:val="24"/>
          <w:szCs w:val="24"/>
          <w:lang w:val="it-IT"/>
        </w:rPr>
        <w:t xml:space="preserve"> una nazionalità piuttosto che da un’altra scuola o da un </w:t>
      </w:r>
      <w:proofErr w:type="spellStart"/>
      <w:r w:rsidR="000A1A6F">
        <w:rPr>
          <w:rFonts w:ascii="Verdana" w:hAnsi="Verdana"/>
          <w:sz w:val="24"/>
          <w:szCs w:val="24"/>
          <w:lang w:val="it-IT"/>
        </w:rPr>
        <w:t>ri</w:t>
      </w:r>
      <w:proofErr w:type="spellEnd"/>
      <w:r w:rsidR="000A1A6F">
        <w:rPr>
          <w:rFonts w:ascii="Verdana" w:hAnsi="Verdana"/>
          <w:sz w:val="24"/>
          <w:szCs w:val="24"/>
          <w:lang w:val="it-IT"/>
        </w:rPr>
        <w:t xml:space="preserve">-trasferimento all’estero, è indispensabile e </w:t>
      </w:r>
      <w:r w:rsidR="00FC6915">
        <w:rPr>
          <w:rFonts w:ascii="Verdana" w:hAnsi="Verdana"/>
          <w:sz w:val="24"/>
          <w:szCs w:val="24"/>
          <w:lang w:val="it-IT"/>
        </w:rPr>
        <w:t>sottolinea che</w:t>
      </w:r>
      <w:r w:rsidR="00544BA6">
        <w:rPr>
          <w:rFonts w:ascii="Verdana" w:hAnsi="Verdana"/>
          <w:sz w:val="24"/>
          <w:szCs w:val="24"/>
          <w:lang w:val="it-IT"/>
        </w:rPr>
        <w:t xml:space="preserve"> </w:t>
      </w:r>
      <w:r w:rsidR="000A1A6F">
        <w:rPr>
          <w:rFonts w:ascii="Verdana" w:hAnsi="Verdana"/>
          <w:sz w:val="24"/>
          <w:szCs w:val="24"/>
          <w:lang w:val="it-IT"/>
        </w:rPr>
        <w:t>sta chiedendo alle due scuole primarie del comune di Como di accogliere il più possibile perché questi inserimenti sono vitali</w:t>
      </w:r>
      <w:r w:rsidR="006D0E80">
        <w:rPr>
          <w:rFonts w:ascii="Verdana" w:hAnsi="Verdana"/>
          <w:sz w:val="24"/>
          <w:szCs w:val="24"/>
          <w:lang w:val="it-IT"/>
        </w:rPr>
        <w:t xml:space="preserve">, in attesa del consiglio regionale. </w:t>
      </w:r>
    </w:p>
    <w:p w14:paraId="2C877EB3" w14:textId="65145C03" w:rsidR="00637547" w:rsidRDefault="00637547" w:rsidP="00833CA4">
      <w:pPr>
        <w:pStyle w:val="Paragrafoelenco"/>
        <w:rPr>
          <w:rFonts w:ascii="Verdana" w:hAnsi="Verdana"/>
          <w:sz w:val="24"/>
          <w:szCs w:val="24"/>
          <w:lang w:val="it-IT"/>
        </w:rPr>
      </w:pPr>
    </w:p>
    <w:p w14:paraId="1A9AC575" w14:textId="77777777" w:rsidR="0088090D" w:rsidRDefault="008D2EEE" w:rsidP="00833CA4">
      <w:pPr>
        <w:pStyle w:val="Paragrafoelenco"/>
        <w:rPr>
          <w:rFonts w:ascii="Verdana" w:hAnsi="Verdana"/>
          <w:sz w:val="24"/>
          <w:szCs w:val="24"/>
          <w:lang w:val="it-IT"/>
        </w:rPr>
      </w:pPr>
      <w:r>
        <w:rPr>
          <w:rFonts w:ascii="Verdana" w:hAnsi="Verdana"/>
          <w:sz w:val="24"/>
          <w:szCs w:val="24"/>
          <w:lang w:val="it-IT"/>
        </w:rPr>
        <w:t>c)</w:t>
      </w:r>
      <w:r w:rsidR="00421684">
        <w:rPr>
          <w:rFonts w:ascii="Verdana" w:hAnsi="Verdana"/>
          <w:sz w:val="24"/>
          <w:szCs w:val="24"/>
          <w:lang w:val="it-IT"/>
        </w:rPr>
        <w:t xml:space="preserve">La Dirigente passa la parola alla docente </w:t>
      </w:r>
      <w:proofErr w:type="spellStart"/>
      <w:r w:rsidR="00421684">
        <w:rPr>
          <w:rFonts w:ascii="Verdana" w:hAnsi="Verdana"/>
          <w:sz w:val="24"/>
          <w:szCs w:val="24"/>
          <w:lang w:val="it-IT"/>
        </w:rPr>
        <w:t>Roberi</w:t>
      </w:r>
      <w:proofErr w:type="spellEnd"/>
      <w:r w:rsidR="00421684">
        <w:rPr>
          <w:rFonts w:ascii="Verdana" w:hAnsi="Verdana"/>
          <w:sz w:val="24"/>
          <w:szCs w:val="24"/>
          <w:lang w:val="it-IT"/>
        </w:rPr>
        <w:t>.</w:t>
      </w:r>
      <w:r w:rsidR="00B60F06">
        <w:rPr>
          <w:rFonts w:ascii="Verdana" w:hAnsi="Verdana"/>
          <w:sz w:val="24"/>
          <w:szCs w:val="24"/>
          <w:lang w:val="it-IT"/>
        </w:rPr>
        <w:t xml:space="preserve"> La docente comunica di aver già inviato a tutti i colleghi le modifiche del gruppo di inglese ed esposte dalla docente Virgillito. La docente Ferraro ha rielaborato la programmazione di motoria per la primaria.</w:t>
      </w:r>
      <w:r w:rsidR="007C4946">
        <w:rPr>
          <w:rFonts w:ascii="Verdana" w:hAnsi="Verdana"/>
          <w:sz w:val="24"/>
          <w:szCs w:val="24"/>
          <w:lang w:val="it-IT"/>
        </w:rPr>
        <w:t xml:space="preserve"> </w:t>
      </w:r>
    </w:p>
    <w:p w14:paraId="614748BC" w14:textId="64FCDB94" w:rsidR="00645B34" w:rsidRDefault="0088090D" w:rsidP="00833CA4">
      <w:pPr>
        <w:pStyle w:val="Paragrafoelenco"/>
        <w:rPr>
          <w:rFonts w:ascii="Verdana" w:hAnsi="Verdana"/>
          <w:sz w:val="24"/>
          <w:szCs w:val="24"/>
          <w:lang w:val="it-IT"/>
        </w:rPr>
      </w:pPr>
      <w:r>
        <w:rPr>
          <w:rFonts w:ascii="Verdana" w:hAnsi="Verdana"/>
          <w:sz w:val="24"/>
          <w:szCs w:val="24"/>
          <w:lang w:val="it-IT"/>
        </w:rPr>
        <w:t>P</w:t>
      </w:r>
      <w:r w:rsidR="007C4946" w:rsidRPr="007C4946">
        <w:rPr>
          <w:rFonts w:ascii="Verdana" w:hAnsi="Verdana"/>
          <w:sz w:val="24"/>
          <w:szCs w:val="24"/>
          <w:lang w:val="it-IT"/>
        </w:rPr>
        <w:t xml:space="preserve">er quanto riguarda le gite la </w:t>
      </w:r>
      <w:r>
        <w:rPr>
          <w:rFonts w:ascii="Verdana" w:hAnsi="Verdana"/>
          <w:sz w:val="24"/>
          <w:szCs w:val="24"/>
          <w:lang w:val="it-IT"/>
        </w:rPr>
        <w:t xml:space="preserve">docente </w:t>
      </w:r>
      <w:proofErr w:type="spellStart"/>
      <w:r>
        <w:rPr>
          <w:rFonts w:ascii="Verdana" w:hAnsi="Verdana"/>
          <w:sz w:val="24"/>
          <w:szCs w:val="24"/>
          <w:lang w:val="it-IT"/>
        </w:rPr>
        <w:t>Roberi</w:t>
      </w:r>
      <w:proofErr w:type="spellEnd"/>
      <w:r w:rsidR="007C4946" w:rsidRPr="007C4946">
        <w:rPr>
          <w:rFonts w:ascii="Verdana" w:hAnsi="Verdana"/>
          <w:sz w:val="24"/>
          <w:szCs w:val="24"/>
          <w:lang w:val="it-IT"/>
        </w:rPr>
        <w:t xml:space="preserve"> comunica</w:t>
      </w:r>
      <w:r>
        <w:rPr>
          <w:rFonts w:ascii="Verdana" w:hAnsi="Verdana"/>
          <w:sz w:val="24"/>
          <w:szCs w:val="24"/>
          <w:lang w:val="it-IT"/>
        </w:rPr>
        <w:t xml:space="preserve"> che si stanno elaborando</w:t>
      </w:r>
      <w:r w:rsidR="007C4946" w:rsidRPr="007C4946">
        <w:rPr>
          <w:rFonts w:ascii="Verdana" w:hAnsi="Verdana"/>
          <w:sz w:val="24"/>
          <w:szCs w:val="24"/>
          <w:lang w:val="it-IT"/>
        </w:rPr>
        <w:t xml:space="preserve"> tutte le proposte dai colleghi</w:t>
      </w:r>
      <w:r>
        <w:rPr>
          <w:rFonts w:ascii="Verdana" w:hAnsi="Verdana"/>
          <w:sz w:val="24"/>
          <w:szCs w:val="24"/>
          <w:lang w:val="it-IT"/>
        </w:rPr>
        <w:t xml:space="preserve">. </w:t>
      </w:r>
      <w:r w:rsidR="00AA5333">
        <w:rPr>
          <w:rFonts w:ascii="Verdana" w:hAnsi="Verdana"/>
          <w:sz w:val="24"/>
          <w:szCs w:val="24"/>
          <w:lang w:val="it-IT"/>
        </w:rPr>
        <w:t>È</w:t>
      </w:r>
      <w:r>
        <w:rPr>
          <w:rFonts w:ascii="Verdana" w:hAnsi="Verdana"/>
          <w:sz w:val="24"/>
          <w:szCs w:val="24"/>
          <w:lang w:val="it-IT"/>
        </w:rPr>
        <w:t xml:space="preserve"> </w:t>
      </w:r>
      <w:r w:rsidR="007C4946" w:rsidRPr="007C4946">
        <w:rPr>
          <w:rFonts w:ascii="Verdana" w:hAnsi="Verdana"/>
          <w:sz w:val="24"/>
          <w:szCs w:val="24"/>
          <w:lang w:val="it-IT"/>
        </w:rPr>
        <w:t>molto difficile riuscire a trovare gli autobus</w:t>
      </w:r>
      <w:r>
        <w:rPr>
          <w:rFonts w:ascii="Verdana" w:hAnsi="Verdana"/>
          <w:sz w:val="24"/>
          <w:szCs w:val="24"/>
          <w:lang w:val="it-IT"/>
        </w:rPr>
        <w:t xml:space="preserve">, che </w:t>
      </w:r>
      <w:r w:rsidR="007C4946" w:rsidRPr="007C4946">
        <w:rPr>
          <w:rFonts w:ascii="Verdana" w:hAnsi="Verdana"/>
          <w:sz w:val="24"/>
          <w:szCs w:val="24"/>
          <w:lang w:val="it-IT"/>
        </w:rPr>
        <w:t>quest'anno s</w:t>
      </w:r>
      <w:r>
        <w:rPr>
          <w:rFonts w:ascii="Verdana" w:hAnsi="Verdana"/>
          <w:sz w:val="24"/>
          <w:szCs w:val="24"/>
          <w:lang w:val="it-IT"/>
        </w:rPr>
        <w:t>embrano essere</w:t>
      </w:r>
      <w:r w:rsidR="007C4946" w:rsidRPr="007C4946">
        <w:rPr>
          <w:rFonts w:ascii="Verdana" w:hAnsi="Verdana"/>
          <w:sz w:val="24"/>
          <w:szCs w:val="24"/>
          <w:lang w:val="it-IT"/>
        </w:rPr>
        <w:t xml:space="preserve"> un bene prezioso</w:t>
      </w:r>
      <w:r>
        <w:rPr>
          <w:rFonts w:ascii="Verdana" w:hAnsi="Verdana"/>
          <w:sz w:val="24"/>
          <w:szCs w:val="24"/>
          <w:lang w:val="it-IT"/>
        </w:rPr>
        <w:t>,</w:t>
      </w:r>
      <w:r w:rsidR="007C4946" w:rsidRPr="007C4946">
        <w:rPr>
          <w:rFonts w:ascii="Verdana" w:hAnsi="Verdana"/>
          <w:sz w:val="24"/>
          <w:szCs w:val="24"/>
          <w:lang w:val="it-IT"/>
        </w:rPr>
        <w:t xml:space="preserve"> quindi soprattutto per la secondaria</w:t>
      </w:r>
      <w:r>
        <w:rPr>
          <w:rFonts w:ascii="Verdana" w:hAnsi="Verdana"/>
          <w:sz w:val="24"/>
          <w:szCs w:val="24"/>
          <w:lang w:val="it-IT"/>
        </w:rPr>
        <w:t>,</w:t>
      </w:r>
      <w:r w:rsidR="007C4946" w:rsidRPr="007C4946">
        <w:rPr>
          <w:rFonts w:ascii="Verdana" w:hAnsi="Verdana"/>
          <w:sz w:val="24"/>
          <w:szCs w:val="24"/>
          <w:lang w:val="it-IT"/>
        </w:rPr>
        <w:t xml:space="preserve"> che </w:t>
      </w:r>
      <w:r>
        <w:rPr>
          <w:rFonts w:ascii="Verdana" w:hAnsi="Verdana"/>
          <w:sz w:val="24"/>
          <w:szCs w:val="24"/>
          <w:lang w:val="it-IT"/>
        </w:rPr>
        <w:t xml:space="preserve">ha </w:t>
      </w:r>
      <w:r w:rsidR="007C4946" w:rsidRPr="007C4946">
        <w:rPr>
          <w:rFonts w:ascii="Verdana" w:hAnsi="Verdana"/>
          <w:sz w:val="24"/>
          <w:szCs w:val="24"/>
          <w:lang w:val="it-IT"/>
        </w:rPr>
        <w:t>ancora un paio di gite in sospeso</w:t>
      </w:r>
      <w:r>
        <w:rPr>
          <w:rFonts w:ascii="Verdana" w:hAnsi="Verdana"/>
          <w:sz w:val="24"/>
          <w:szCs w:val="24"/>
          <w:lang w:val="it-IT"/>
        </w:rPr>
        <w:t>,</w:t>
      </w:r>
      <w:r w:rsidR="007C4946" w:rsidRPr="007C4946">
        <w:rPr>
          <w:rFonts w:ascii="Verdana" w:hAnsi="Verdana"/>
          <w:sz w:val="24"/>
          <w:szCs w:val="24"/>
          <w:lang w:val="it-IT"/>
        </w:rPr>
        <w:t xml:space="preserve"> dobbiamo cercare di </w:t>
      </w:r>
      <w:r>
        <w:rPr>
          <w:rFonts w:ascii="Verdana" w:hAnsi="Verdana"/>
          <w:sz w:val="24"/>
          <w:szCs w:val="24"/>
          <w:lang w:val="it-IT"/>
        </w:rPr>
        <w:t>chiudere prima possibile. Verrà</w:t>
      </w:r>
      <w:r w:rsidR="007C4946" w:rsidRPr="007C4946">
        <w:rPr>
          <w:rFonts w:ascii="Verdana" w:hAnsi="Verdana"/>
          <w:sz w:val="24"/>
          <w:szCs w:val="24"/>
          <w:lang w:val="it-IT"/>
        </w:rPr>
        <w:t xml:space="preserve"> tutto presentato al consiglio d'istituto e </w:t>
      </w:r>
      <w:r>
        <w:rPr>
          <w:rFonts w:ascii="Verdana" w:hAnsi="Verdana"/>
          <w:sz w:val="24"/>
          <w:szCs w:val="24"/>
          <w:lang w:val="it-IT"/>
        </w:rPr>
        <w:t xml:space="preserve">non dovrebbero esserci problemi </w:t>
      </w:r>
      <w:r w:rsidR="007C4946" w:rsidRPr="007C4946">
        <w:rPr>
          <w:rFonts w:ascii="Verdana" w:hAnsi="Verdana"/>
          <w:sz w:val="24"/>
          <w:szCs w:val="24"/>
          <w:lang w:val="it-IT"/>
        </w:rPr>
        <w:t>per l'approvazione</w:t>
      </w:r>
      <w:r>
        <w:rPr>
          <w:rFonts w:ascii="Verdana" w:hAnsi="Verdana"/>
          <w:sz w:val="24"/>
          <w:szCs w:val="24"/>
          <w:lang w:val="it-IT"/>
        </w:rPr>
        <w:t>;</w:t>
      </w:r>
      <w:r w:rsidR="007C4946" w:rsidRPr="007C4946">
        <w:rPr>
          <w:rFonts w:ascii="Verdana" w:hAnsi="Verdana"/>
          <w:sz w:val="24"/>
          <w:szCs w:val="24"/>
          <w:lang w:val="it-IT"/>
        </w:rPr>
        <w:t xml:space="preserve"> i costi sono aumentati rispetto al </w:t>
      </w:r>
      <w:r>
        <w:rPr>
          <w:rFonts w:ascii="Verdana" w:hAnsi="Verdana"/>
          <w:sz w:val="24"/>
          <w:szCs w:val="24"/>
          <w:lang w:val="it-IT"/>
        </w:rPr>
        <w:t>periodo</w:t>
      </w:r>
      <w:r w:rsidR="007C4946" w:rsidRPr="007C4946">
        <w:rPr>
          <w:rFonts w:ascii="Verdana" w:hAnsi="Verdana"/>
          <w:sz w:val="24"/>
          <w:szCs w:val="24"/>
          <w:lang w:val="it-IT"/>
        </w:rPr>
        <w:t xml:space="preserve"> prima del covid</w:t>
      </w:r>
      <w:r>
        <w:rPr>
          <w:rFonts w:ascii="Verdana" w:hAnsi="Verdana"/>
          <w:sz w:val="24"/>
          <w:szCs w:val="24"/>
          <w:lang w:val="it-IT"/>
        </w:rPr>
        <w:t xml:space="preserve">. La docente </w:t>
      </w:r>
      <w:proofErr w:type="spellStart"/>
      <w:r>
        <w:rPr>
          <w:rFonts w:ascii="Verdana" w:hAnsi="Verdana"/>
          <w:sz w:val="24"/>
          <w:szCs w:val="24"/>
          <w:lang w:val="it-IT"/>
        </w:rPr>
        <w:t>Roberi</w:t>
      </w:r>
      <w:proofErr w:type="spellEnd"/>
      <w:r>
        <w:rPr>
          <w:rFonts w:ascii="Verdana" w:hAnsi="Verdana"/>
          <w:sz w:val="24"/>
          <w:szCs w:val="24"/>
          <w:lang w:val="it-IT"/>
        </w:rPr>
        <w:t xml:space="preserve"> invierà </w:t>
      </w:r>
      <w:r w:rsidR="007C4946" w:rsidRPr="007C4946">
        <w:rPr>
          <w:rFonts w:ascii="Verdana" w:hAnsi="Verdana"/>
          <w:sz w:val="24"/>
          <w:szCs w:val="24"/>
          <w:lang w:val="it-IT"/>
        </w:rPr>
        <w:t xml:space="preserve">a ogni responsabile di plesso il </w:t>
      </w:r>
      <w:r>
        <w:rPr>
          <w:rFonts w:ascii="Verdana" w:hAnsi="Verdana"/>
          <w:sz w:val="24"/>
          <w:szCs w:val="24"/>
          <w:lang w:val="it-IT"/>
        </w:rPr>
        <w:t>proprio</w:t>
      </w:r>
      <w:r w:rsidR="007C4946" w:rsidRPr="007C4946">
        <w:rPr>
          <w:rFonts w:ascii="Verdana" w:hAnsi="Verdana"/>
          <w:sz w:val="24"/>
          <w:szCs w:val="24"/>
          <w:lang w:val="it-IT"/>
        </w:rPr>
        <w:t xml:space="preserve"> prospetto</w:t>
      </w:r>
      <w:r>
        <w:rPr>
          <w:rFonts w:ascii="Verdana" w:hAnsi="Verdana"/>
          <w:sz w:val="24"/>
          <w:szCs w:val="24"/>
          <w:lang w:val="it-IT"/>
        </w:rPr>
        <w:t>,</w:t>
      </w:r>
      <w:r w:rsidR="007C4946" w:rsidRPr="007C4946">
        <w:rPr>
          <w:rFonts w:ascii="Verdana" w:hAnsi="Verdana"/>
          <w:sz w:val="24"/>
          <w:szCs w:val="24"/>
          <w:lang w:val="it-IT"/>
        </w:rPr>
        <w:t xml:space="preserve"> in modo che possa visionarlo confrontarsi </w:t>
      </w:r>
      <w:r>
        <w:rPr>
          <w:rFonts w:ascii="Verdana" w:hAnsi="Verdana"/>
          <w:sz w:val="24"/>
          <w:szCs w:val="24"/>
          <w:lang w:val="it-IT"/>
        </w:rPr>
        <w:t>qualora</w:t>
      </w:r>
      <w:r w:rsidR="007C4946" w:rsidRPr="007C4946">
        <w:rPr>
          <w:rFonts w:ascii="Verdana" w:hAnsi="Verdana"/>
          <w:sz w:val="24"/>
          <w:szCs w:val="24"/>
          <w:lang w:val="it-IT"/>
        </w:rPr>
        <w:t xml:space="preserve"> dovessero esserci dei cambiamenti </w:t>
      </w:r>
      <w:r>
        <w:rPr>
          <w:rFonts w:ascii="Verdana" w:hAnsi="Verdana"/>
          <w:sz w:val="24"/>
          <w:szCs w:val="24"/>
          <w:lang w:val="it-IT"/>
        </w:rPr>
        <w:t xml:space="preserve">o </w:t>
      </w:r>
      <w:r w:rsidR="007C4946" w:rsidRPr="007C4946">
        <w:rPr>
          <w:rFonts w:ascii="Verdana" w:hAnsi="Verdana"/>
          <w:sz w:val="24"/>
          <w:szCs w:val="24"/>
          <w:lang w:val="it-IT"/>
        </w:rPr>
        <w:t>delle modifiche da fare</w:t>
      </w:r>
      <w:r>
        <w:rPr>
          <w:rFonts w:ascii="Verdana" w:hAnsi="Verdana"/>
          <w:sz w:val="24"/>
          <w:szCs w:val="24"/>
          <w:lang w:val="it-IT"/>
        </w:rPr>
        <w:t xml:space="preserve">. </w:t>
      </w:r>
      <w:r w:rsidR="004F5182">
        <w:rPr>
          <w:rFonts w:ascii="Verdana" w:hAnsi="Verdana"/>
          <w:sz w:val="24"/>
          <w:szCs w:val="24"/>
          <w:lang w:val="it-IT"/>
        </w:rPr>
        <w:t>L</w:t>
      </w:r>
      <w:r w:rsidR="007C4946" w:rsidRPr="007C4946">
        <w:rPr>
          <w:rFonts w:ascii="Verdana" w:hAnsi="Verdana"/>
          <w:sz w:val="24"/>
          <w:szCs w:val="24"/>
          <w:lang w:val="it-IT"/>
        </w:rPr>
        <w:t xml:space="preserve">'altro aspetto un </w:t>
      </w:r>
      <w:r w:rsidR="004F5182" w:rsidRPr="007C4946">
        <w:rPr>
          <w:rFonts w:ascii="Verdana" w:hAnsi="Verdana"/>
          <w:sz w:val="24"/>
          <w:szCs w:val="24"/>
          <w:lang w:val="it-IT"/>
        </w:rPr>
        <w:t>po’</w:t>
      </w:r>
      <w:r w:rsidR="007C4946" w:rsidRPr="007C4946">
        <w:rPr>
          <w:rFonts w:ascii="Verdana" w:hAnsi="Verdana"/>
          <w:sz w:val="24"/>
          <w:szCs w:val="24"/>
          <w:lang w:val="it-IT"/>
        </w:rPr>
        <w:t xml:space="preserve"> più spinoso </w:t>
      </w:r>
      <w:r w:rsidR="004F5182">
        <w:rPr>
          <w:rFonts w:ascii="Verdana" w:hAnsi="Verdana"/>
          <w:sz w:val="24"/>
          <w:szCs w:val="24"/>
          <w:lang w:val="it-IT"/>
        </w:rPr>
        <w:t>è</w:t>
      </w:r>
      <w:r w:rsidR="007C4946" w:rsidRPr="007C4946">
        <w:rPr>
          <w:rFonts w:ascii="Verdana" w:hAnsi="Verdana"/>
          <w:sz w:val="24"/>
          <w:szCs w:val="24"/>
          <w:lang w:val="it-IT"/>
        </w:rPr>
        <w:t xml:space="preserve"> la modulistica</w:t>
      </w:r>
      <w:r w:rsidR="004F5182">
        <w:rPr>
          <w:rFonts w:ascii="Verdana" w:hAnsi="Verdana"/>
          <w:sz w:val="24"/>
          <w:szCs w:val="24"/>
          <w:lang w:val="it-IT"/>
        </w:rPr>
        <w:t xml:space="preserve">: </w:t>
      </w:r>
      <w:r w:rsidR="007C4946" w:rsidRPr="007C4946">
        <w:rPr>
          <w:rFonts w:ascii="Verdana" w:hAnsi="Verdana"/>
          <w:sz w:val="24"/>
          <w:szCs w:val="24"/>
          <w:lang w:val="it-IT"/>
        </w:rPr>
        <w:t>siccome è stata cambiata l'intestazio</w:t>
      </w:r>
      <w:r w:rsidR="0085726F">
        <w:rPr>
          <w:rFonts w:ascii="Verdana" w:hAnsi="Verdana"/>
          <w:sz w:val="24"/>
          <w:szCs w:val="24"/>
          <w:lang w:val="it-IT"/>
        </w:rPr>
        <w:t xml:space="preserve">ne del </w:t>
      </w:r>
      <w:r w:rsidR="007C4946" w:rsidRPr="007C4946">
        <w:rPr>
          <w:rFonts w:ascii="Verdana" w:hAnsi="Verdana"/>
          <w:sz w:val="24"/>
          <w:szCs w:val="24"/>
          <w:lang w:val="it-IT"/>
        </w:rPr>
        <w:t>ministero</w:t>
      </w:r>
      <w:r w:rsidR="004F5182">
        <w:rPr>
          <w:rFonts w:ascii="Verdana" w:hAnsi="Verdana"/>
          <w:sz w:val="24"/>
          <w:szCs w:val="24"/>
          <w:lang w:val="it-IT"/>
        </w:rPr>
        <w:t xml:space="preserve">, </w:t>
      </w:r>
      <w:r w:rsidR="0085726F">
        <w:rPr>
          <w:rFonts w:ascii="Verdana" w:hAnsi="Verdana"/>
          <w:sz w:val="24"/>
          <w:szCs w:val="24"/>
          <w:lang w:val="it-IT"/>
        </w:rPr>
        <w:t>è necessario</w:t>
      </w:r>
      <w:r w:rsidR="007C4946" w:rsidRPr="007C4946">
        <w:rPr>
          <w:rFonts w:ascii="Verdana" w:hAnsi="Verdana"/>
          <w:sz w:val="24"/>
          <w:szCs w:val="24"/>
          <w:lang w:val="it-IT"/>
        </w:rPr>
        <w:t xml:space="preserve"> cambiare la carta intestata e sarà </w:t>
      </w:r>
      <w:r w:rsidR="004F5182">
        <w:rPr>
          <w:rFonts w:ascii="Verdana" w:hAnsi="Verdana"/>
          <w:sz w:val="24"/>
          <w:szCs w:val="24"/>
          <w:lang w:val="it-IT"/>
        </w:rPr>
        <w:t xml:space="preserve">rimandato </w:t>
      </w:r>
      <w:r w:rsidR="007C4946" w:rsidRPr="007C4946">
        <w:rPr>
          <w:rFonts w:ascii="Verdana" w:hAnsi="Verdana"/>
          <w:sz w:val="24"/>
          <w:szCs w:val="24"/>
          <w:lang w:val="it-IT"/>
        </w:rPr>
        <w:t>il modello B</w:t>
      </w:r>
      <w:r w:rsidR="004F5182">
        <w:rPr>
          <w:rFonts w:ascii="Verdana" w:hAnsi="Verdana"/>
          <w:sz w:val="24"/>
          <w:szCs w:val="24"/>
          <w:lang w:val="it-IT"/>
        </w:rPr>
        <w:t xml:space="preserve">, </w:t>
      </w:r>
      <w:r w:rsidR="007C4946" w:rsidRPr="007C4946">
        <w:rPr>
          <w:rFonts w:ascii="Verdana" w:hAnsi="Verdana"/>
          <w:sz w:val="24"/>
          <w:szCs w:val="24"/>
          <w:lang w:val="it-IT"/>
        </w:rPr>
        <w:t>che ci serve in questa fase</w:t>
      </w:r>
      <w:r w:rsidR="004F5182">
        <w:rPr>
          <w:rFonts w:ascii="Verdana" w:hAnsi="Verdana"/>
          <w:sz w:val="24"/>
          <w:szCs w:val="24"/>
          <w:lang w:val="it-IT"/>
        </w:rPr>
        <w:t>,</w:t>
      </w:r>
      <w:r w:rsidR="007C4946" w:rsidRPr="007C4946">
        <w:rPr>
          <w:rFonts w:ascii="Verdana" w:hAnsi="Verdana"/>
          <w:sz w:val="24"/>
          <w:szCs w:val="24"/>
          <w:lang w:val="it-IT"/>
        </w:rPr>
        <w:t xml:space="preserve"> cioè la fase in cui la gita è stata prenotata</w:t>
      </w:r>
      <w:r w:rsidR="004F5182">
        <w:rPr>
          <w:rFonts w:ascii="Verdana" w:hAnsi="Verdana"/>
          <w:sz w:val="24"/>
          <w:szCs w:val="24"/>
          <w:lang w:val="it-IT"/>
        </w:rPr>
        <w:t>.</w:t>
      </w:r>
      <w:r w:rsidR="007C4946" w:rsidRPr="007C4946">
        <w:rPr>
          <w:rFonts w:ascii="Verdana" w:hAnsi="Verdana"/>
          <w:sz w:val="24"/>
          <w:szCs w:val="24"/>
          <w:lang w:val="it-IT"/>
        </w:rPr>
        <w:t xml:space="preserve"> </w:t>
      </w:r>
      <w:r w:rsidR="00645B34">
        <w:rPr>
          <w:rFonts w:ascii="Verdana" w:hAnsi="Verdana"/>
          <w:sz w:val="24"/>
          <w:szCs w:val="24"/>
          <w:lang w:val="it-IT"/>
        </w:rPr>
        <w:t>Verrà comunicato</w:t>
      </w:r>
      <w:r w:rsidR="007C4946" w:rsidRPr="007C4946">
        <w:rPr>
          <w:rFonts w:ascii="Verdana" w:hAnsi="Verdana"/>
          <w:sz w:val="24"/>
          <w:szCs w:val="24"/>
          <w:lang w:val="it-IT"/>
        </w:rPr>
        <w:t xml:space="preserve"> per tempo tutto il programma </w:t>
      </w:r>
      <w:r w:rsidR="00645B34">
        <w:rPr>
          <w:rFonts w:ascii="Verdana" w:hAnsi="Verdana"/>
          <w:sz w:val="24"/>
          <w:szCs w:val="24"/>
          <w:lang w:val="it-IT"/>
        </w:rPr>
        <w:t xml:space="preserve">e quando </w:t>
      </w:r>
      <w:r w:rsidR="007C4946" w:rsidRPr="007C4946">
        <w:rPr>
          <w:rFonts w:ascii="Verdana" w:hAnsi="Verdana"/>
          <w:sz w:val="24"/>
          <w:szCs w:val="24"/>
          <w:lang w:val="it-IT"/>
        </w:rPr>
        <w:t>la DSGA ri</w:t>
      </w:r>
      <w:r w:rsidR="00645B34">
        <w:rPr>
          <w:rFonts w:ascii="Verdana" w:hAnsi="Verdana"/>
          <w:sz w:val="24"/>
          <w:szCs w:val="24"/>
          <w:lang w:val="it-IT"/>
        </w:rPr>
        <w:t>uscirà</w:t>
      </w:r>
      <w:r w:rsidR="007C4946" w:rsidRPr="007C4946">
        <w:rPr>
          <w:rFonts w:ascii="Verdana" w:hAnsi="Verdana"/>
          <w:sz w:val="24"/>
          <w:szCs w:val="24"/>
          <w:lang w:val="it-IT"/>
        </w:rPr>
        <w:t xml:space="preserve"> a</w:t>
      </w:r>
      <w:r w:rsidR="00AA5333">
        <w:rPr>
          <w:rFonts w:ascii="Verdana" w:hAnsi="Verdana"/>
          <w:sz w:val="24"/>
          <w:szCs w:val="24"/>
          <w:lang w:val="it-IT"/>
        </w:rPr>
        <w:t xml:space="preserve"> creare</w:t>
      </w:r>
      <w:r w:rsidR="007C4946" w:rsidRPr="007C4946">
        <w:rPr>
          <w:rFonts w:ascii="Verdana" w:hAnsi="Verdana"/>
          <w:sz w:val="24"/>
          <w:szCs w:val="24"/>
          <w:lang w:val="it-IT"/>
        </w:rPr>
        <w:t xml:space="preserve"> l'evento</w:t>
      </w:r>
      <w:r w:rsidR="00645B34">
        <w:rPr>
          <w:rFonts w:ascii="Verdana" w:hAnsi="Verdana"/>
          <w:sz w:val="24"/>
          <w:szCs w:val="24"/>
          <w:lang w:val="it-IT"/>
        </w:rPr>
        <w:t>.</w:t>
      </w:r>
    </w:p>
    <w:p w14:paraId="4731EABF" w14:textId="139BC584" w:rsidR="00D96E3E" w:rsidRDefault="00645B34" w:rsidP="00D96E3E">
      <w:pPr>
        <w:pStyle w:val="Paragrafoelenco"/>
        <w:rPr>
          <w:rFonts w:ascii="Verdana" w:hAnsi="Verdana"/>
          <w:sz w:val="24"/>
          <w:szCs w:val="24"/>
          <w:lang w:val="it-IT"/>
        </w:rPr>
      </w:pPr>
      <w:r>
        <w:rPr>
          <w:rFonts w:ascii="Verdana" w:hAnsi="Verdana"/>
          <w:sz w:val="24"/>
          <w:szCs w:val="24"/>
          <w:lang w:val="it-IT"/>
        </w:rPr>
        <w:t xml:space="preserve">La docente </w:t>
      </w:r>
      <w:proofErr w:type="spellStart"/>
      <w:r>
        <w:rPr>
          <w:rFonts w:ascii="Verdana" w:hAnsi="Verdana"/>
          <w:sz w:val="24"/>
          <w:szCs w:val="24"/>
          <w:lang w:val="it-IT"/>
        </w:rPr>
        <w:t>Roberi</w:t>
      </w:r>
      <w:proofErr w:type="spellEnd"/>
      <w:r>
        <w:rPr>
          <w:rFonts w:ascii="Verdana" w:hAnsi="Verdana"/>
          <w:sz w:val="24"/>
          <w:szCs w:val="24"/>
          <w:lang w:val="it-IT"/>
        </w:rPr>
        <w:t xml:space="preserve"> preparerà</w:t>
      </w:r>
      <w:r w:rsidR="007C4946" w:rsidRPr="007C4946">
        <w:rPr>
          <w:rFonts w:ascii="Verdana" w:hAnsi="Verdana"/>
          <w:sz w:val="24"/>
          <w:szCs w:val="24"/>
          <w:lang w:val="it-IT"/>
        </w:rPr>
        <w:t xml:space="preserve"> le buste </w:t>
      </w:r>
      <w:r>
        <w:rPr>
          <w:rFonts w:ascii="Verdana" w:hAnsi="Verdana"/>
          <w:sz w:val="24"/>
          <w:szCs w:val="24"/>
          <w:lang w:val="it-IT"/>
        </w:rPr>
        <w:t>con gli</w:t>
      </w:r>
      <w:r w:rsidR="007C4946" w:rsidRPr="007C4946">
        <w:rPr>
          <w:rFonts w:ascii="Verdana" w:hAnsi="Verdana"/>
          <w:sz w:val="24"/>
          <w:szCs w:val="24"/>
          <w:lang w:val="it-IT"/>
        </w:rPr>
        <w:t xml:space="preserve"> elenchi</w:t>
      </w:r>
      <w:r w:rsidR="00D15673">
        <w:rPr>
          <w:rFonts w:ascii="Verdana" w:hAnsi="Verdana"/>
          <w:sz w:val="24"/>
          <w:szCs w:val="24"/>
          <w:lang w:val="it-IT"/>
        </w:rPr>
        <w:t xml:space="preserve"> dei</w:t>
      </w:r>
      <w:r w:rsidR="007C4946" w:rsidRPr="007C4946">
        <w:rPr>
          <w:rFonts w:ascii="Verdana" w:hAnsi="Verdana"/>
          <w:sz w:val="24"/>
          <w:szCs w:val="24"/>
          <w:lang w:val="it-IT"/>
        </w:rPr>
        <w:t xml:space="preserve"> documenti che servono per le </w:t>
      </w:r>
      <w:r w:rsidR="0085726F">
        <w:rPr>
          <w:rFonts w:ascii="Verdana" w:hAnsi="Verdana"/>
          <w:sz w:val="24"/>
          <w:szCs w:val="24"/>
          <w:lang w:val="it-IT"/>
        </w:rPr>
        <w:t xml:space="preserve">diverse </w:t>
      </w:r>
      <w:r w:rsidR="007C4946" w:rsidRPr="007C4946">
        <w:rPr>
          <w:rFonts w:ascii="Verdana" w:hAnsi="Verdana"/>
          <w:sz w:val="24"/>
          <w:szCs w:val="24"/>
          <w:lang w:val="it-IT"/>
        </w:rPr>
        <w:t>destinazioni</w:t>
      </w:r>
      <w:r w:rsidR="0085726F">
        <w:rPr>
          <w:rFonts w:ascii="Verdana" w:hAnsi="Verdana"/>
          <w:sz w:val="24"/>
          <w:szCs w:val="24"/>
          <w:lang w:val="it-IT"/>
        </w:rPr>
        <w:t>,</w:t>
      </w:r>
      <w:r w:rsidR="007C4946" w:rsidRPr="007C4946">
        <w:rPr>
          <w:rFonts w:ascii="Verdana" w:hAnsi="Verdana"/>
          <w:sz w:val="24"/>
          <w:szCs w:val="24"/>
          <w:lang w:val="it-IT"/>
        </w:rPr>
        <w:t xml:space="preserve"> ma </w:t>
      </w:r>
      <w:r w:rsidR="0085726F">
        <w:rPr>
          <w:rFonts w:ascii="Verdana" w:hAnsi="Verdana"/>
          <w:sz w:val="24"/>
          <w:szCs w:val="24"/>
          <w:lang w:val="it-IT"/>
        </w:rPr>
        <w:t xml:space="preserve">sarà indispensabile la compilazione corretta e completa dei </w:t>
      </w:r>
      <w:r w:rsidR="007C4946" w:rsidRPr="007C4946">
        <w:rPr>
          <w:rFonts w:ascii="Verdana" w:hAnsi="Verdana"/>
          <w:sz w:val="24"/>
          <w:szCs w:val="24"/>
          <w:lang w:val="it-IT"/>
        </w:rPr>
        <w:t>modelli</w:t>
      </w:r>
      <w:r w:rsidR="0085726F">
        <w:rPr>
          <w:rFonts w:ascii="Verdana" w:hAnsi="Verdana"/>
          <w:sz w:val="24"/>
          <w:szCs w:val="24"/>
          <w:lang w:val="it-IT"/>
        </w:rPr>
        <w:t>,</w:t>
      </w:r>
      <w:r w:rsidR="007C4946" w:rsidRPr="007C4946">
        <w:rPr>
          <w:rFonts w:ascii="Verdana" w:hAnsi="Verdana"/>
          <w:sz w:val="24"/>
          <w:szCs w:val="24"/>
          <w:lang w:val="it-IT"/>
        </w:rPr>
        <w:t xml:space="preserve"> </w:t>
      </w:r>
      <w:r w:rsidR="0085726F">
        <w:rPr>
          <w:rFonts w:ascii="Verdana" w:hAnsi="Verdana"/>
          <w:sz w:val="24"/>
          <w:szCs w:val="24"/>
          <w:lang w:val="it-IT"/>
        </w:rPr>
        <w:t>che dovranno essere</w:t>
      </w:r>
      <w:r w:rsidR="007C4946" w:rsidRPr="007C4946">
        <w:rPr>
          <w:rFonts w:ascii="Verdana" w:hAnsi="Verdana"/>
          <w:sz w:val="24"/>
          <w:szCs w:val="24"/>
          <w:lang w:val="it-IT"/>
        </w:rPr>
        <w:t xml:space="preserve"> firmati da tutte le persone</w:t>
      </w:r>
      <w:r w:rsidR="0085726F">
        <w:rPr>
          <w:rFonts w:ascii="Verdana" w:hAnsi="Verdana"/>
          <w:sz w:val="24"/>
          <w:szCs w:val="24"/>
          <w:lang w:val="it-IT"/>
        </w:rPr>
        <w:t>,</w:t>
      </w:r>
      <w:r w:rsidR="007C4946" w:rsidRPr="007C4946">
        <w:rPr>
          <w:rFonts w:ascii="Verdana" w:hAnsi="Verdana"/>
          <w:sz w:val="24"/>
          <w:szCs w:val="24"/>
          <w:lang w:val="it-IT"/>
        </w:rPr>
        <w:t xml:space="preserve"> che andranno con i bambini </w:t>
      </w:r>
      <w:r w:rsidR="0085726F">
        <w:rPr>
          <w:rFonts w:ascii="Verdana" w:hAnsi="Verdana"/>
          <w:sz w:val="24"/>
          <w:szCs w:val="24"/>
          <w:lang w:val="it-IT"/>
        </w:rPr>
        <w:t xml:space="preserve">e che </w:t>
      </w:r>
      <w:r w:rsidR="007C4946" w:rsidRPr="007C4946">
        <w:rPr>
          <w:rFonts w:ascii="Verdana" w:hAnsi="Verdana"/>
          <w:sz w:val="24"/>
          <w:szCs w:val="24"/>
          <w:lang w:val="it-IT"/>
        </w:rPr>
        <w:t>si assumeranno la responsabilità</w:t>
      </w:r>
      <w:r w:rsidR="0085726F">
        <w:rPr>
          <w:rFonts w:ascii="Verdana" w:hAnsi="Verdana"/>
          <w:sz w:val="24"/>
          <w:szCs w:val="24"/>
          <w:lang w:val="it-IT"/>
        </w:rPr>
        <w:t xml:space="preserve">. La Dirigente specifica che il modello B è </w:t>
      </w:r>
      <w:r w:rsidR="007C4946" w:rsidRPr="007C4946">
        <w:rPr>
          <w:rFonts w:ascii="Verdana" w:hAnsi="Verdana"/>
          <w:sz w:val="24"/>
          <w:szCs w:val="24"/>
          <w:lang w:val="it-IT"/>
        </w:rPr>
        <w:t xml:space="preserve">un documento di viaggio </w:t>
      </w:r>
      <w:r w:rsidR="0085726F">
        <w:rPr>
          <w:rFonts w:ascii="Verdana" w:hAnsi="Verdana"/>
          <w:sz w:val="24"/>
          <w:szCs w:val="24"/>
          <w:lang w:val="it-IT"/>
        </w:rPr>
        <w:t>e la sua compilazione</w:t>
      </w:r>
      <w:r w:rsidR="007C4946" w:rsidRPr="007C4946">
        <w:rPr>
          <w:rFonts w:ascii="Verdana" w:hAnsi="Verdana"/>
          <w:sz w:val="24"/>
          <w:szCs w:val="24"/>
          <w:lang w:val="it-IT"/>
        </w:rPr>
        <w:t xml:space="preserve"> deve essere fortemente radicat</w:t>
      </w:r>
      <w:r w:rsidR="0085726F">
        <w:rPr>
          <w:rFonts w:ascii="Verdana" w:hAnsi="Verdana"/>
          <w:sz w:val="24"/>
          <w:szCs w:val="24"/>
          <w:lang w:val="it-IT"/>
        </w:rPr>
        <w:t>a</w:t>
      </w:r>
      <w:r w:rsidR="007C4946" w:rsidRPr="007C4946">
        <w:rPr>
          <w:rFonts w:ascii="Verdana" w:hAnsi="Verdana"/>
          <w:sz w:val="24"/>
          <w:szCs w:val="24"/>
          <w:lang w:val="it-IT"/>
        </w:rPr>
        <w:t xml:space="preserve"> su due </w:t>
      </w:r>
      <w:r w:rsidR="0085726F">
        <w:rPr>
          <w:rFonts w:ascii="Verdana" w:hAnsi="Verdana"/>
          <w:sz w:val="24"/>
          <w:szCs w:val="24"/>
          <w:lang w:val="it-IT"/>
        </w:rPr>
        <w:t>aspetti:</w:t>
      </w:r>
      <w:r w:rsidR="007C4946" w:rsidRPr="007C4946">
        <w:rPr>
          <w:rFonts w:ascii="Verdana" w:hAnsi="Verdana"/>
          <w:sz w:val="24"/>
          <w:szCs w:val="24"/>
          <w:lang w:val="it-IT"/>
        </w:rPr>
        <w:t xml:space="preserve"> </w:t>
      </w:r>
      <w:r w:rsidR="0085726F">
        <w:rPr>
          <w:rFonts w:ascii="Verdana" w:hAnsi="Verdana"/>
          <w:sz w:val="24"/>
          <w:szCs w:val="24"/>
          <w:lang w:val="it-IT"/>
        </w:rPr>
        <w:t xml:space="preserve">sul </w:t>
      </w:r>
      <w:r w:rsidR="007C4946" w:rsidRPr="007C4946">
        <w:rPr>
          <w:rFonts w:ascii="Verdana" w:hAnsi="Verdana"/>
          <w:sz w:val="24"/>
          <w:szCs w:val="24"/>
          <w:lang w:val="it-IT"/>
        </w:rPr>
        <w:t xml:space="preserve">progetto didattico </w:t>
      </w:r>
      <w:r w:rsidR="0085726F">
        <w:rPr>
          <w:rFonts w:ascii="Verdana" w:hAnsi="Verdana"/>
          <w:sz w:val="24"/>
          <w:szCs w:val="24"/>
          <w:lang w:val="it-IT"/>
        </w:rPr>
        <w:t>altrimenti</w:t>
      </w:r>
      <w:r w:rsidR="007C4946" w:rsidRPr="007C4946">
        <w:rPr>
          <w:rFonts w:ascii="Verdana" w:hAnsi="Verdana"/>
          <w:sz w:val="24"/>
          <w:szCs w:val="24"/>
          <w:lang w:val="it-IT"/>
        </w:rPr>
        <w:t xml:space="preserve"> l'uscita non ha senso </w:t>
      </w:r>
      <w:r w:rsidR="0085726F">
        <w:rPr>
          <w:rFonts w:ascii="Verdana" w:hAnsi="Verdana"/>
          <w:sz w:val="24"/>
          <w:szCs w:val="24"/>
          <w:lang w:val="it-IT"/>
        </w:rPr>
        <w:t>e sulla</w:t>
      </w:r>
      <w:r w:rsidR="007C4946" w:rsidRPr="007C4946">
        <w:rPr>
          <w:rFonts w:ascii="Verdana" w:hAnsi="Verdana"/>
          <w:sz w:val="24"/>
          <w:szCs w:val="24"/>
          <w:lang w:val="it-IT"/>
        </w:rPr>
        <w:t xml:space="preserve"> responsabilità dei docenti </w:t>
      </w:r>
      <w:r w:rsidR="0085726F">
        <w:rPr>
          <w:rFonts w:ascii="Verdana" w:hAnsi="Verdana"/>
          <w:sz w:val="24"/>
          <w:szCs w:val="24"/>
          <w:lang w:val="it-IT"/>
        </w:rPr>
        <w:t xml:space="preserve">sia </w:t>
      </w:r>
      <w:r w:rsidR="007C4946" w:rsidRPr="007C4946">
        <w:rPr>
          <w:rFonts w:ascii="Verdana" w:hAnsi="Verdana"/>
          <w:sz w:val="24"/>
          <w:szCs w:val="24"/>
          <w:lang w:val="it-IT"/>
        </w:rPr>
        <w:t xml:space="preserve">curricolari </w:t>
      </w:r>
      <w:r w:rsidR="0085726F">
        <w:rPr>
          <w:rFonts w:ascii="Verdana" w:hAnsi="Verdana"/>
          <w:sz w:val="24"/>
          <w:szCs w:val="24"/>
          <w:lang w:val="it-IT"/>
        </w:rPr>
        <w:t>che</w:t>
      </w:r>
      <w:r w:rsidR="007C4946" w:rsidRPr="007C4946">
        <w:rPr>
          <w:rFonts w:ascii="Verdana" w:hAnsi="Verdana"/>
          <w:sz w:val="24"/>
          <w:szCs w:val="24"/>
          <w:lang w:val="it-IT"/>
        </w:rPr>
        <w:t xml:space="preserve"> di sostegno</w:t>
      </w:r>
      <w:r w:rsidR="0085726F">
        <w:rPr>
          <w:rFonts w:ascii="Verdana" w:hAnsi="Verdana"/>
          <w:sz w:val="24"/>
          <w:szCs w:val="24"/>
          <w:lang w:val="it-IT"/>
        </w:rPr>
        <w:t>.</w:t>
      </w:r>
      <w:r w:rsidR="007C4946" w:rsidRPr="007C4946">
        <w:rPr>
          <w:rFonts w:ascii="Verdana" w:hAnsi="Verdana"/>
          <w:sz w:val="24"/>
          <w:szCs w:val="24"/>
          <w:lang w:val="it-IT"/>
        </w:rPr>
        <w:t xml:space="preserve"> </w:t>
      </w:r>
      <w:r w:rsidR="0085726F">
        <w:rPr>
          <w:rFonts w:ascii="Verdana" w:hAnsi="Verdana"/>
          <w:sz w:val="24"/>
          <w:szCs w:val="24"/>
          <w:lang w:val="it-IT"/>
        </w:rPr>
        <w:t>Nel</w:t>
      </w:r>
      <w:r w:rsidR="007C4946" w:rsidRPr="007C4946">
        <w:rPr>
          <w:rFonts w:ascii="Verdana" w:hAnsi="Verdana"/>
          <w:sz w:val="24"/>
          <w:szCs w:val="24"/>
          <w:lang w:val="it-IT"/>
        </w:rPr>
        <w:t xml:space="preserve"> </w:t>
      </w:r>
      <w:r w:rsidR="0085726F">
        <w:rPr>
          <w:rFonts w:ascii="Verdana" w:hAnsi="Verdana"/>
          <w:sz w:val="24"/>
          <w:szCs w:val="24"/>
          <w:lang w:val="it-IT"/>
        </w:rPr>
        <w:t xml:space="preserve">nuovo </w:t>
      </w:r>
      <w:r w:rsidR="007C4946" w:rsidRPr="007C4946">
        <w:rPr>
          <w:rFonts w:ascii="Verdana" w:hAnsi="Verdana"/>
          <w:sz w:val="24"/>
          <w:szCs w:val="24"/>
          <w:lang w:val="it-IT"/>
        </w:rPr>
        <w:t xml:space="preserve">regolamento gite </w:t>
      </w:r>
      <w:r w:rsidR="0085726F">
        <w:rPr>
          <w:rFonts w:ascii="Verdana" w:hAnsi="Verdana"/>
          <w:sz w:val="24"/>
          <w:szCs w:val="24"/>
          <w:lang w:val="it-IT"/>
        </w:rPr>
        <w:t xml:space="preserve">bisognerà tener presenti </w:t>
      </w:r>
      <w:r w:rsidR="007C4946" w:rsidRPr="007C4946">
        <w:rPr>
          <w:rFonts w:ascii="Verdana" w:hAnsi="Verdana"/>
          <w:sz w:val="24"/>
          <w:szCs w:val="24"/>
          <w:lang w:val="it-IT"/>
        </w:rPr>
        <w:t>due punti</w:t>
      </w:r>
      <w:r w:rsidR="0085726F">
        <w:rPr>
          <w:rFonts w:ascii="Verdana" w:hAnsi="Verdana"/>
          <w:sz w:val="24"/>
          <w:szCs w:val="24"/>
          <w:lang w:val="it-IT"/>
        </w:rPr>
        <w:t xml:space="preserve"> </w:t>
      </w:r>
      <w:r w:rsidR="007C4946" w:rsidRPr="007C4946">
        <w:rPr>
          <w:rFonts w:ascii="Verdana" w:hAnsi="Verdana"/>
          <w:sz w:val="24"/>
          <w:szCs w:val="24"/>
          <w:lang w:val="it-IT"/>
        </w:rPr>
        <w:t>da prendere in considerazione</w:t>
      </w:r>
      <w:r w:rsidR="0085726F">
        <w:rPr>
          <w:rFonts w:ascii="Verdana" w:hAnsi="Verdana"/>
          <w:sz w:val="24"/>
          <w:szCs w:val="24"/>
          <w:lang w:val="it-IT"/>
        </w:rPr>
        <w:t>: l’</w:t>
      </w:r>
      <w:r w:rsidR="007C4946" w:rsidRPr="007C4946">
        <w:rPr>
          <w:rFonts w:ascii="Verdana" w:hAnsi="Verdana"/>
          <w:sz w:val="24"/>
          <w:szCs w:val="24"/>
          <w:lang w:val="it-IT"/>
        </w:rPr>
        <w:t xml:space="preserve">autorizzazione a fare accedere anche ai genitori </w:t>
      </w:r>
      <w:r w:rsidR="0085726F">
        <w:rPr>
          <w:rFonts w:ascii="Verdana" w:hAnsi="Verdana"/>
          <w:sz w:val="24"/>
          <w:szCs w:val="24"/>
          <w:lang w:val="it-IT"/>
        </w:rPr>
        <w:t>e l’</w:t>
      </w:r>
      <w:r w:rsidR="007C4946" w:rsidRPr="007C4946">
        <w:rPr>
          <w:rFonts w:ascii="Verdana" w:hAnsi="Verdana"/>
          <w:sz w:val="24"/>
          <w:szCs w:val="24"/>
          <w:lang w:val="it-IT"/>
        </w:rPr>
        <w:t>aspetto disciplinare</w:t>
      </w:r>
      <w:r w:rsidR="0085726F">
        <w:rPr>
          <w:rFonts w:ascii="Verdana" w:hAnsi="Verdana"/>
          <w:sz w:val="24"/>
          <w:szCs w:val="24"/>
          <w:lang w:val="it-IT"/>
        </w:rPr>
        <w:t xml:space="preserve">. Per quanto riguarda il primo aspetto </w:t>
      </w:r>
      <w:r w:rsidR="0085726F" w:rsidRPr="007C4946">
        <w:rPr>
          <w:rFonts w:ascii="Verdana" w:hAnsi="Verdana"/>
          <w:sz w:val="24"/>
          <w:szCs w:val="24"/>
          <w:lang w:val="it-IT"/>
        </w:rPr>
        <w:t xml:space="preserve">c'è di mezzo la conquista dell'autonomia e </w:t>
      </w:r>
      <w:r w:rsidR="0085726F" w:rsidRPr="007C4946">
        <w:rPr>
          <w:rFonts w:ascii="Verdana" w:hAnsi="Verdana"/>
          <w:sz w:val="24"/>
          <w:szCs w:val="24"/>
          <w:lang w:val="it-IT"/>
        </w:rPr>
        <w:lastRenderedPageBreak/>
        <w:t>magari anche di rinunciare</w:t>
      </w:r>
      <w:r w:rsidR="0085726F">
        <w:rPr>
          <w:rFonts w:ascii="Verdana" w:hAnsi="Verdana"/>
          <w:sz w:val="24"/>
          <w:szCs w:val="24"/>
          <w:lang w:val="it-IT"/>
        </w:rPr>
        <w:t>,</w:t>
      </w:r>
      <w:r w:rsidR="0085726F" w:rsidRPr="007C4946">
        <w:rPr>
          <w:rFonts w:ascii="Verdana" w:hAnsi="Verdana"/>
          <w:sz w:val="24"/>
          <w:szCs w:val="24"/>
          <w:lang w:val="it-IT"/>
        </w:rPr>
        <w:t xml:space="preserve"> durante la visita </w:t>
      </w:r>
      <w:r w:rsidR="0085726F">
        <w:rPr>
          <w:rFonts w:ascii="Verdana" w:hAnsi="Verdana"/>
          <w:sz w:val="24"/>
          <w:szCs w:val="24"/>
          <w:lang w:val="it-IT"/>
        </w:rPr>
        <w:t>a chiamare la mamma per ogni minima comunicazione,</w:t>
      </w:r>
      <w:r w:rsidR="00AD54C3">
        <w:rPr>
          <w:rFonts w:ascii="Verdana" w:hAnsi="Verdana"/>
          <w:sz w:val="24"/>
          <w:szCs w:val="24"/>
          <w:lang w:val="it-IT"/>
        </w:rPr>
        <w:t xml:space="preserve"> tenendo conto della possibilità di richiedere autorizzazione della DSGA, solitamente concessa senza problemi, di poter far intervenire i collaboratori scolastici,</w:t>
      </w:r>
      <w:r w:rsidR="0085726F">
        <w:rPr>
          <w:rFonts w:ascii="Verdana" w:hAnsi="Verdana"/>
          <w:sz w:val="24"/>
          <w:szCs w:val="24"/>
          <w:lang w:val="it-IT"/>
        </w:rPr>
        <w:t xml:space="preserve"> mentre per il secondo aspetto</w:t>
      </w:r>
      <w:r w:rsidR="00311BAB">
        <w:rPr>
          <w:rFonts w:ascii="Verdana" w:hAnsi="Verdana"/>
          <w:sz w:val="24"/>
          <w:szCs w:val="24"/>
          <w:lang w:val="it-IT"/>
        </w:rPr>
        <w:t xml:space="preserve"> capire se è corretto, vista la valenza didattica della gita,</w:t>
      </w:r>
      <w:r w:rsidR="007C4946" w:rsidRPr="007C4946">
        <w:rPr>
          <w:rFonts w:ascii="Verdana" w:hAnsi="Verdana"/>
          <w:sz w:val="24"/>
          <w:szCs w:val="24"/>
          <w:lang w:val="it-IT"/>
        </w:rPr>
        <w:t xml:space="preserve"> l'esclusione della classe </w:t>
      </w:r>
      <w:r w:rsidR="00AD12FE">
        <w:rPr>
          <w:rFonts w:ascii="Verdana" w:hAnsi="Verdana"/>
          <w:sz w:val="24"/>
          <w:szCs w:val="24"/>
          <w:lang w:val="it-IT"/>
        </w:rPr>
        <w:t xml:space="preserve">o del singolo </w:t>
      </w:r>
      <w:r w:rsidR="007C4946" w:rsidRPr="007C4946">
        <w:rPr>
          <w:rFonts w:ascii="Verdana" w:hAnsi="Verdana"/>
          <w:sz w:val="24"/>
          <w:szCs w:val="24"/>
          <w:lang w:val="it-IT"/>
        </w:rPr>
        <w:t>per ragioni puramente disciplinari</w:t>
      </w:r>
      <w:r w:rsidR="00D96E3E">
        <w:rPr>
          <w:rFonts w:ascii="Verdana" w:hAnsi="Verdana"/>
          <w:sz w:val="24"/>
          <w:szCs w:val="24"/>
          <w:lang w:val="it-IT"/>
        </w:rPr>
        <w:t>.</w:t>
      </w:r>
    </w:p>
    <w:p w14:paraId="6E668253" w14:textId="6621FF01" w:rsidR="004B5D45" w:rsidRDefault="00D96E3E" w:rsidP="004B5D45">
      <w:pPr>
        <w:pStyle w:val="Paragrafoelenco"/>
        <w:rPr>
          <w:rFonts w:ascii="Verdana" w:hAnsi="Verdana"/>
          <w:sz w:val="24"/>
          <w:szCs w:val="24"/>
          <w:lang w:val="it-IT"/>
        </w:rPr>
      </w:pPr>
      <w:r>
        <w:rPr>
          <w:rFonts w:ascii="Verdana" w:hAnsi="Verdana"/>
          <w:sz w:val="24"/>
          <w:szCs w:val="24"/>
          <w:lang w:val="it-IT"/>
        </w:rPr>
        <w:t xml:space="preserve">La docente </w:t>
      </w:r>
      <w:proofErr w:type="spellStart"/>
      <w:r>
        <w:rPr>
          <w:rFonts w:ascii="Verdana" w:hAnsi="Verdana"/>
          <w:sz w:val="24"/>
          <w:szCs w:val="24"/>
          <w:lang w:val="it-IT"/>
        </w:rPr>
        <w:t>Roberi</w:t>
      </w:r>
      <w:proofErr w:type="spellEnd"/>
      <w:r>
        <w:rPr>
          <w:rFonts w:ascii="Verdana" w:hAnsi="Verdana"/>
          <w:sz w:val="24"/>
          <w:szCs w:val="24"/>
          <w:lang w:val="it-IT"/>
        </w:rPr>
        <w:t xml:space="preserve"> invita nuovamente i colleghi a compilare le </w:t>
      </w:r>
      <w:r w:rsidR="007C4946" w:rsidRPr="00D96E3E">
        <w:rPr>
          <w:rFonts w:ascii="Verdana" w:hAnsi="Verdana"/>
          <w:sz w:val="24"/>
          <w:szCs w:val="24"/>
          <w:lang w:val="it-IT"/>
        </w:rPr>
        <w:t xml:space="preserve">carte </w:t>
      </w:r>
      <w:r>
        <w:rPr>
          <w:rFonts w:ascii="Verdana" w:hAnsi="Verdana"/>
          <w:sz w:val="24"/>
          <w:szCs w:val="24"/>
          <w:lang w:val="it-IT"/>
        </w:rPr>
        <w:t>in modo corretto per tutelarsi</w:t>
      </w:r>
      <w:r w:rsidR="00AD12FE">
        <w:rPr>
          <w:rFonts w:ascii="Verdana" w:hAnsi="Verdana"/>
          <w:sz w:val="24"/>
          <w:szCs w:val="24"/>
          <w:lang w:val="it-IT"/>
        </w:rPr>
        <w:t>,</w:t>
      </w:r>
      <w:r>
        <w:rPr>
          <w:rFonts w:ascii="Verdana" w:hAnsi="Verdana"/>
          <w:sz w:val="24"/>
          <w:szCs w:val="24"/>
          <w:lang w:val="it-IT"/>
        </w:rPr>
        <w:t xml:space="preserve"> informandoli che all’interno dell’ufficio di staff in Direzione, in Via Picchi, </w:t>
      </w:r>
      <w:r w:rsidR="007C4946" w:rsidRPr="00D96E3E">
        <w:rPr>
          <w:rFonts w:ascii="Verdana" w:hAnsi="Verdana"/>
          <w:sz w:val="24"/>
          <w:szCs w:val="24"/>
          <w:lang w:val="it-IT"/>
        </w:rPr>
        <w:t>ci sarà una cassettina</w:t>
      </w:r>
      <w:r w:rsidR="004B5D45">
        <w:rPr>
          <w:rFonts w:ascii="Verdana" w:hAnsi="Verdana"/>
          <w:sz w:val="24"/>
          <w:szCs w:val="24"/>
          <w:lang w:val="it-IT"/>
        </w:rPr>
        <w:t xml:space="preserve"> per inserire i moduli completati e firmati da tutti i docenti presenti durante l’uscita, </w:t>
      </w:r>
      <w:r w:rsidR="00AD12FE">
        <w:rPr>
          <w:rFonts w:ascii="Verdana" w:hAnsi="Verdana"/>
          <w:sz w:val="24"/>
          <w:szCs w:val="24"/>
          <w:lang w:val="it-IT"/>
        </w:rPr>
        <w:t xml:space="preserve">fattore </w:t>
      </w:r>
      <w:r w:rsidR="004B5D45">
        <w:rPr>
          <w:rFonts w:ascii="Verdana" w:hAnsi="Verdana"/>
          <w:sz w:val="24"/>
          <w:szCs w:val="24"/>
          <w:lang w:val="it-IT"/>
        </w:rPr>
        <w:t>necessario per mandare avanti la pratica con conseguente protocollo.</w:t>
      </w:r>
      <w:r w:rsidR="007C4946" w:rsidRPr="00D96E3E">
        <w:rPr>
          <w:rFonts w:ascii="Verdana" w:hAnsi="Verdana"/>
          <w:sz w:val="24"/>
          <w:szCs w:val="24"/>
          <w:lang w:val="it-IT"/>
        </w:rPr>
        <w:t xml:space="preserve"> </w:t>
      </w:r>
      <w:r w:rsidR="004B5D45">
        <w:rPr>
          <w:rFonts w:ascii="Verdana" w:hAnsi="Verdana"/>
          <w:sz w:val="24"/>
          <w:szCs w:val="24"/>
          <w:lang w:val="it-IT"/>
        </w:rPr>
        <w:t>Tutte le uscite con i mezzi dovranno essere segnalat</w:t>
      </w:r>
      <w:r w:rsidR="00932AFF">
        <w:rPr>
          <w:rFonts w:ascii="Verdana" w:hAnsi="Verdana"/>
          <w:sz w:val="24"/>
          <w:szCs w:val="24"/>
          <w:lang w:val="it-IT"/>
        </w:rPr>
        <w:t xml:space="preserve">e </w:t>
      </w:r>
      <w:r w:rsidR="001D0A2B" w:rsidRPr="004B5D45">
        <w:rPr>
          <w:rFonts w:ascii="Verdana" w:hAnsi="Verdana"/>
          <w:sz w:val="24"/>
          <w:szCs w:val="24"/>
          <w:lang w:val="it-IT"/>
        </w:rPr>
        <w:t xml:space="preserve">alla polizia stradale </w:t>
      </w:r>
      <w:r w:rsidR="004B5D45">
        <w:rPr>
          <w:rFonts w:ascii="Verdana" w:hAnsi="Verdana"/>
          <w:sz w:val="24"/>
          <w:szCs w:val="24"/>
          <w:lang w:val="it-IT"/>
        </w:rPr>
        <w:t>e</w:t>
      </w:r>
      <w:r w:rsidR="001D0A2B" w:rsidRPr="004B5D45">
        <w:rPr>
          <w:rFonts w:ascii="Verdana" w:hAnsi="Verdana"/>
          <w:sz w:val="24"/>
          <w:szCs w:val="24"/>
          <w:lang w:val="it-IT"/>
        </w:rPr>
        <w:t xml:space="preserve"> la mattina della partenza potrebbe accadere che la polizia o i carabinieri controll</w:t>
      </w:r>
      <w:r w:rsidR="004B5D45">
        <w:rPr>
          <w:rFonts w:ascii="Verdana" w:hAnsi="Verdana"/>
          <w:sz w:val="24"/>
          <w:szCs w:val="24"/>
          <w:lang w:val="it-IT"/>
        </w:rPr>
        <w:t>i</w:t>
      </w:r>
      <w:r w:rsidR="001D0A2B" w:rsidRPr="004B5D45">
        <w:rPr>
          <w:rFonts w:ascii="Verdana" w:hAnsi="Verdana"/>
          <w:sz w:val="24"/>
          <w:szCs w:val="24"/>
          <w:lang w:val="it-IT"/>
        </w:rPr>
        <w:t xml:space="preserve">no </w:t>
      </w:r>
      <w:r w:rsidR="004B5D45">
        <w:rPr>
          <w:rFonts w:ascii="Verdana" w:hAnsi="Verdana"/>
          <w:sz w:val="24"/>
          <w:szCs w:val="24"/>
          <w:lang w:val="it-IT"/>
        </w:rPr>
        <w:t xml:space="preserve">la nostra </w:t>
      </w:r>
      <w:r w:rsidR="001D0A2B" w:rsidRPr="004B5D45">
        <w:rPr>
          <w:rFonts w:ascii="Verdana" w:hAnsi="Verdana"/>
          <w:sz w:val="24"/>
          <w:szCs w:val="24"/>
          <w:lang w:val="it-IT"/>
        </w:rPr>
        <w:t xml:space="preserve">documentazione </w:t>
      </w:r>
      <w:r w:rsidR="004B5D45">
        <w:rPr>
          <w:rFonts w:ascii="Verdana" w:hAnsi="Verdana"/>
          <w:sz w:val="24"/>
          <w:szCs w:val="24"/>
          <w:lang w:val="it-IT"/>
        </w:rPr>
        <w:t xml:space="preserve">e quella </w:t>
      </w:r>
      <w:r w:rsidR="001D0A2B" w:rsidRPr="004B5D45">
        <w:rPr>
          <w:rFonts w:ascii="Verdana" w:hAnsi="Verdana"/>
          <w:sz w:val="24"/>
          <w:szCs w:val="24"/>
          <w:lang w:val="it-IT"/>
        </w:rPr>
        <w:t xml:space="preserve">dell'autista </w:t>
      </w:r>
      <w:r w:rsidR="004B5D45">
        <w:rPr>
          <w:rFonts w:ascii="Verdana" w:hAnsi="Verdana"/>
          <w:sz w:val="24"/>
          <w:szCs w:val="24"/>
          <w:lang w:val="it-IT"/>
        </w:rPr>
        <w:t xml:space="preserve">e del </w:t>
      </w:r>
      <w:r w:rsidR="001D0A2B" w:rsidRPr="004B5D45">
        <w:rPr>
          <w:rFonts w:ascii="Verdana" w:hAnsi="Verdana"/>
          <w:sz w:val="24"/>
          <w:szCs w:val="24"/>
          <w:lang w:val="it-IT"/>
        </w:rPr>
        <w:t>mezzo</w:t>
      </w:r>
      <w:r w:rsidR="004B5D45">
        <w:rPr>
          <w:rFonts w:ascii="Verdana" w:hAnsi="Verdana"/>
          <w:sz w:val="24"/>
          <w:szCs w:val="24"/>
          <w:lang w:val="it-IT"/>
        </w:rPr>
        <w:t>. Altro motivo per avere tutto in regola.</w:t>
      </w:r>
    </w:p>
    <w:p w14:paraId="1C753CC8" w14:textId="77777777" w:rsidR="004B5D45" w:rsidRDefault="004B5D45" w:rsidP="004B5D45">
      <w:pPr>
        <w:pStyle w:val="Paragrafoelenco"/>
        <w:rPr>
          <w:rFonts w:ascii="Verdana" w:hAnsi="Verdana"/>
          <w:sz w:val="24"/>
          <w:szCs w:val="24"/>
          <w:lang w:val="it-IT"/>
        </w:rPr>
      </w:pPr>
      <w:r>
        <w:rPr>
          <w:rFonts w:ascii="Verdana" w:hAnsi="Verdana"/>
          <w:sz w:val="24"/>
          <w:szCs w:val="24"/>
          <w:lang w:val="it-IT"/>
        </w:rPr>
        <w:t>A</w:t>
      </w:r>
      <w:r w:rsidR="001D0A2B" w:rsidRPr="004B5D45">
        <w:rPr>
          <w:rFonts w:ascii="Verdana" w:hAnsi="Verdana"/>
          <w:sz w:val="24"/>
          <w:szCs w:val="24"/>
          <w:lang w:val="it-IT"/>
        </w:rPr>
        <w:t xml:space="preserve">l termine della gita ci sarà anche </w:t>
      </w:r>
      <w:r>
        <w:rPr>
          <w:rFonts w:ascii="Verdana" w:hAnsi="Verdana"/>
          <w:sz w:val="24"/>
          <w:szCs w:val="24"/>
          <w:lang w:val="it-IT"/>
        </w:rPr>
        <w:t>un modulo di</w:t>
      </w:r>
      <w:r w:rsidR="001D0A2B" w:rsidRPr="004B5D45">
        <w:rPr>
          <w:rFonts w:ascii="Verdana" w:hAnsi="Verdana"/>
          <w:sz w:val="24"/>
          <w:szCs w:val="24"/>
          <w:lang w:val="it-IT"/>
        </w:rPr>
        <w:t xml:space="preserve"> valutazione</w:t>
      </w:r>
      <w:r>
        <w:rPr>
          <w:rFonts w:ascii="Verdana" w:hAnsi="Verdana"/>
          <w:sz w:val="24"/>
          <w:szCs w:val="24"/>
          <w:lang w:val="it-IT"/>
        </w:rPr>
        <w:t>,</w:t>
      </w:r>
      <w:r w:rsidR="001D0A2B" w:rsidRPr="004B5D45">
        <w:rPr>
          <w:rFonts w:ascii="Verdana" w:hAnsi="Verdana"/>
          <w:sz w:val="24"/>
          <w:szCs w:val="24"/>
          <w:lang w:val="it-IT"/>
        </w:rPr>
        <w:t xml:space="preserve"> che </w:t>
      </w:r>
      <w:r>
        <w:rPr>
          <w:rFonts w:ascii="Verdana" w:hAnsi="Verdana"/>
          <w:sz w:val="24"/>
          <w:szCs w:val="24"/>
          <w:lang w:val="it-IT"/>
        </w:rPr>
        <w:t>servirà</w:t>
      </w:r>
      <w:r w:rsidR="001D0A2B" w:rsidRPr="004B5D45">
        <w:rPr>
          <w:rFonts w:ascii="Verdana" w:hAnsi="Verdana"/>
          <w:sz w:val="24"/>
          <w:szCs w:val="24"/>
          <w:lang w:val="it-IT"/>
        </w:rPr>
        <w:t xml:space="preserve"> per </w:t>
      </w:r>
      <w:r>
        <w:rPr>
          <w:rFonts w:ascii="Verdana" w:hAnsi="Verdana"/>
          <w:sz w:val="24"/>
          <w:szCs w:val="24"/>
          <w:lang w:val="it-IT"/>
        </w:rPr>
        <w:t>migliorare</w:t>
      </w:r>
      <w:r w:rsidR="001D0A2B" w:rsidRPr="004B5D45">
        <w:rPr>
          <w:rFonts w:ascii="Verdana" w:hAnsi="Verdana"/>
          <w:sz w:val="24"/>
          <w:szCs w:val="24"/>
          <w:lang w:val="it-IT"/>
        </w:rPr>
        <w:t xml:space="preserve"> le organizzazioni</w:t>
      </w:r>
      <w:r>
        <w:rPr>
          <w:rFonts w:ascii="Verdana" w:hAnsi="Verdana"/>
          <w:sz w:val="24"/>
          <w:szCs w:val="24"/>
          <w:lang w:val="it-IT"/>
        </w:rPr>
        <w:t>:</w:t>
      </w:r>
      <w:r w:rsidR="001D0A2B" w:rsidRPr="004B5D45">
        <w:rPr>
          <w:rFonts w:ascii="Verdana" w:hAnsi="Verdana"/>
          <w:sz w:val="24"/>
          <w:szCs w:val="24"/>
          <w:lang w:val="it-IT"/>
        </w:rPr>
        <w:t xml:space="preserve"> orari</w:t>
      </w:r>
      <w:r>
        <w:rPr>
          <w:rFonts w:ascii="Verdana" w:hAnsi="Verdana"/>
          <w:sz w:val="24"/>
          <w:szCs w:val="24"/>
          <w:lang w:val="it-IT"/>
        </w:rPr>
        <w:t xml:space="preserve">, </w:t>
      </w:r>
      <w:r w:rsidR="001D0A2B" w:rsidRPr="004B5D45">
        <w:rPr>
          <w:rFonts w:ascii="Verdana" w:hAnsi="Verdana"/>
          <w:sz w:val="24"/>
          <w:szCs w:val="24"/>
          <w:lang w:val="it-IT"/>
        </w:rPr>
        <w:t>se i fornitori sono stati adeguati</w:t>
      </w:r>
      <w:r>
        <w:rPr>
          <w:rFonts w:ascii="Verdana" w:hAnsi="Verdana"/>
          <w:sz w:val="24"/>
          <w:szCs w:val="24"/>
          <w:lang w:val="it-IT"/>
        </w:rPr>
        <w:t>, se il</w:t>
      </w:r>
      <w:r w:rsidR="001D0A2B" w:rsidRPr="004B5D45">
        <w:rPr>
          <w:rFonts w:ascii="Verdana" w:hAnsi="Verdana"/>
          <w:sz w:val="24"/>
          <w:szCs w:val="24"/>
          <w:lang w:val="it-IT"/>
        </w:rPr>
        <w:t xml:space="preserve"> servizio </w:t>
      </w:r>
      <w:r>
        <w:rPr>
          <w:rFonts w:ascii="Verdana" w:hAnsi="Verdana"/>
          <w:sz w:val="24"/>
          <w:szCs w:val="24"/>
          <w:lang w:val="it-IT"/>
        </w:rPr>
        <w:t>è stato</w:t>
      </w:r>
      <w:r w:rsidR="001D0A2B" w:rsidRPr="004B5D45">
        <w:rPr>
          <w:rFonts w:ascii="Verdana" w:hAnsi="Verdana"/>
          <w:sz w:val="24"/>
          <w:szCs w:val="24"/>
          <w:lang w:val="it-IT"/>
        </w:rPr>
        <w:t xml:space="preserve"> ineccepibile</w:t>
      </w:r>
      <w:r>
        <w:rPr>
          <w:rFonts w:ascii="Verdana" w:hAnsi="Verdana"/>
          <w:sz w:val="24"/>
          <w:szCs w:val="24"/>
          <w:lang w:val="it-IT"/>
        </w:rPr>
        <w:t>,</w:t>
      </w:r>
      <w:r w:rsidR="001D0A2B" w:rsidRPr="004B5D45">
        <w:rPr>
          <w:rFonts w:ascii="Verdana" w:hAnsi="Verdana"/>
          <w:sz w:val="24"/>
          <w:szCs w:val="24"/>
          <w:lang w:val="it-IT"/>
        </w:rPr>
        <w:t xml:space="preserve"> se </w:t>
      </w:r>
      <w:r>
        <w:rPr>
          <w:rFonts w:ascii="Verdana" w:hAnsi="Verdana"/>
          <w:sz w:val="24"/>
          <w:szCs w:val="24"/>
          <w:lang w:val="it-IT"/>
        </w:rPr>
        <w:t xml:space="preserve">ci sono state </w:t>
      </w:r>
      <w:r w:rsidR="001D0A2B" w:rsidRPr="004B5D45">
        <w:rPr>
          <w:rFonts w:ascii="Verdana" w:hAnsi="Verdana"/>
          <w:sz w:val="24"/>
          <w:szCs w:val="24"/>
          <w:lang w:val="it-IT"/>
        </w:rPr>
        <w:t>delle pecche</w:t>
      </w:r>
      <w:r>
        <w:rPr>
          <w:rFonts w:ascii="Verdana" w:hAnsi="Verdana"/>
          <w:sz w:val="24"/>
          <w:szCs w:val="24"/>
          <w:lang w:val="it-IT"/>
        </w:rPr>
        <w:t>.</w:t>
      </w:r>
      <w:r w:rsidR="001D0A2B" w:rsidRPr="004B5D45">
        <w:rPr>
          <w:rFonts w:ascii="Verdana" w:hAnsi="Verdana"/>
          <w:sz w:val="24"/>
          <w:szCs w:val="24"/>
          <w:lang w:val="it-IT"/>
        </w:rPr>
        <w:t xml:space="preserve"> </w:t>
      </w:r>
    </w:p>
    <w:p w14:paraId="6EF42687" w14:textId="7C0B559C" w:rsidR="006C0161" w:rsidRDefault="004B5D45" w:rsidP="004B5D45">
      <w:pPr>
        <w:pStyle w:val="Paragrafoelenco"/>
        <w:rPr>
          <w:rFonts w:ascii="Verdana" w:hAnsi="Verdana"/>
          <w:sz w:val="24"/>
          <w:szCs w:val="24"/>
          <w:lang w:val="it-IT"/>
        </w:rPr>
      </w:pPr>
      <w:r>
        <w:rPr>
          <w:rFonts w:ascii="Verdana" w:hAnsi="Verdana"/>
          <w:sz w:val="24"/>
          <w:szCs w:val="24"/>
          <w:lang w:val="it-IT"/>
        </w:rPr>
        <w:t xml:space="preserve">La docente </w:t>
      </w:r>
      <w:proofErr w:type="spellStart"/>
      <w:r>
        <w:rPr>
          <w:rFonts w:ascii="Verdana" w:hAnsi="Verdana"/>
          <w:sz w:val="24"/>
          <w:szCs w:val="24"/>
          <w:lang w:val="it-IT"/>
        </w:rPr>
        <w:t>Roberi</w:t>
      </w:r>
      <w:proofErr w:type="spellEnd"/>
      <w:r>
        <w:rPr>
          <w:rFonts w:ascii="Verdana" w:hAnsi="Verdana"/>
          <w:sz w:val="24"/>
          <w:szCs w:val="24"/>
          <w:lang w:val="it-IT"/>
        </w:rPr>
        <w:t xml:space="preserve"> </w:t>
      </w:r>
      <w:r w:rsidR="007D6596">
        <w:rPr>
          <w:rFonts w:ascii="Verdana" w:hAnsi="Verdana"/>
          <w:sz w:val="24"/>
          <w:szCs w:val="24"/>
          <w:lang w:val="it-IT"/>
        </w:rPr>
        <w:t>esplicita</w:t>
      </w:r>
      <w:r>
        <w:rPr>
          <w:rFonts w:ascii="Verdana" w:hAnsi="Verdana"/>
          <w:sz w:val="24"/>
          <w:szCs w:val="24"/>
          <w:lang w:val="it-IT"/>
        </w:rPr>
        <w:t xml:space="preserve"> </w:t>
      </w:r>
      <w:r w:rsidR="001D0A2B" w:rsidRPr="004B5D45">
        <w:rPr>
          <w:rFonts w:ascii="Verdana" w:hAnsi="Verdana"/>
          <w:sz w:val="24"/>
          <w:szCs w:val="24"/>
          <w:lang w:val="it-IT"/>
        </w:rPr>
        <w:t>un'</w:t>
      </w:r>
      <w:r>
        <w:rPr>
          <w:rFonts w:ascii="Verdana" w:hAnsi="Verdana"/>
          <w:sz w:val="24"/>
          <w:szCs w:val="24"/>
          <w:lang w:val="it-IT"/>
        </w:rPr>
        <w:t xml:space="preserve">ulteriore </w:t>
      </w:r>
      <w:r w:rsidR="001D0A2B" w:rsidRPr="004B5D45">
        <w:rPr>
          <w:rFonts w:ascii="Verdana" w:hAnsi="Verdana"/>
          <w:sz w:val="24"/>
          <w:szCs w:val="24"/>
          <w:lang w:val="it-IT"/>
        </w:rPr>
        <w:t xml:space="preserve">informazione di servizio </w:t>
      </w:r>
      <w:r w:rsidR="006C0161">
        <w:rPr>
          <w:rFonts w:ascii="Verdana" w:hAnsi="Verdana"/>
          <w:sz w:val="24"/>
          <w:szCs w:val="24"/>
          <w:lang w:val="it-IT"/>
        </w:rPr>
        <w:t>su</w:t>
      </w:r>
      <w:r w:rsidR="001D0A2B" w:rsidRPr="004B5D45">
        <w:rPr>
          <w:rFonts w:ascii="Verdana" w:hAnsi="Verdana"/>
          <w:sz w:val="24"/>
          <w:szCs w:val="24"/>
          <w:lang w:val="it-IT"/>
        </w:rPr>
        <w:t>gli eventi</w:t>
      </w:r>
      <w:r w:rsidR="006C0161">
        <w:rPr>
          <w:rFonts w:ascii="Verdana" w:hAnsi="Verdana"/>
          <w:sz w:val="24"/>
          <w:szCs w:val="24"/>
          <w:lang w:val="it-IT"/>
        </w:rPr>
        <w:t>:</w:t>
      </w:r>
      <w:r w:rsidR="001D0A2B" w:rsidRPr="004B5D45">
        <w:rPr>
          <w:rFonts w:ascii="Verdana" w:hAnsi="Verdana"/>
          <w:sz w:val="24"/>
          <w:szCs w:val="24"/>
          <w:lang w:val="it-IT"/>
        </w:rPr>
        <w:t xml:space="preserve"> per chi non ha i rappresentanti dei genitori</w:t>
      </w:r>
      <w:r w:rsidR="006C0161">
        <w:rPr>
          <w:rFonts w:ascii="Verdana" w:hAnsi="Verdana"/>
          <w:sz w:val="24"/>
          <w:szCs w:val="24"/>
          <w:lang w:val="it-IT"/>
        </w:rPr>
        <w:t>,</w:t>
      </w:r>
      <w:r w:rsidR="001D0A2B" w:rsidRPr="004B5D45">
        <w:rPr>
          <w:rFonts w:ascii="Verdana" w:hAnsi="Verdana"/>
          <w:sz w:val="24"/>
          <w:szCs w:val="24"/>
          <w:lang w:val="it-IT"/>
        </w:rPr>
        <w:t xml:space="preserve"> che raccolgono i soldi</w:t>
      </w:r>
      <w:r w:rsidR="006C0161">
        <w:rPr>
          <w:rFonts w:ascii="Verdana" w:hAnsi="Verdana"/>
          <w:sz w:val="24"/>
          <w:szCs w:val="24"/>
          <w:lang w:val="it-IT"/>
        </w:rPr>
        <w:t>,</w:t>
      </w:r>
      <w:r w:rsidR="001D0A2B" w:rsidRPr="004B5D45">
        <w:rPr>
          <w:rFonts w:ascii="Verdana" w:hAnsi="Verdana"/>
          <w:sz w:val="24"/>
          <w:szCs w:val="24"/>
          <w:lang w:val="it-IT"/>
        </w:rPr>
        <w:t xml:space="preserve"> saranno </w:t>
      </w:r>
      <w:r w:rsidR="006C0161">
        <w:rPr>
          <w:rFonts w:ascii="Verdana" w:hAnsi="Verdana"/>
          <w:sz w:val="24"/>
          <w:szCs w:val="24"/>
          <w:lang w:val="it-IT"/>
        </w:rPr>
        <w:t xml:space="preserve">creati gli eventi, </w:t>
      </w:r>
      <w:r w:rsidR="001D0A2B" w:rsidRPr="004B5D45">
        <w:rPr>
          <w:rFonts w:ascii="Verdana" w:hAnsi="Verdana"/>
          <w:sz w:val="24"/>
          <w:szCs w:val="24"/>
          <w:lang w:val="it-IT"/>
        </w:rPr>
        <w:t>con largo anticipo</w:t>
      </w:r>
      <w:r w:rsidR="006C0161">
        <w:rPr>
          <w:rFonts w:ascii="Verdana" w:hAnsi="Verdana"/>
          <w:sz w:val="24"/>
          <w:szCs w:val="24"/>
          <w:lang w:val="it-IT"/>
        </w:rPr>
        <w:t xml:space="preserve">. </w:t>
      </w:r>
    </w:p>
    <w:p w14:paraId="26A576A1" w14:textId="77777777" w:rsidR="000C76C8" w:rsidRDefault="006C0161" w:rsidP="004B5D45">
      <w:pPr>
        <w:pStyle w:val="Paragrafoelenco"/>
        <w:rPr>
          <w:rFonts w:ascii="Verdana" w:hAnsi="Verdana"/>
          <w:sz w:val="24"/>
          <w:szCs w:val="24"/>
          <w:lang w:val="it-IT"/>
        </w:rPr>
      </w:pPr>
      <w:r>
        <w:rPr>
          <w:rFonts w:ascii="Verdana" w:hAnsi="Verdana"/>
          <w:sz w:val="24"/>
          <w:szCs w:val="24"/>
          <w:lang w:val="it-IT"/>
        </w:rPr>
        <w:t>La D</w:t>
      </w:r>
      <w:r w:rsidR="001D0A2B" w:rsidRPr="004B5D45">
        <w:rPr>
          <w:rFonts w:ascii="Verdana" w:hAnsi="Verdana"/>
          <w:sz w:val="24"/>
          <w:szCs w:val="24"/>
          <w:lang w:val="it-IT"/>
        </w:rPr>
        <w:t xml:space="preserve">irigente raccomanda a tutti i colleghi </w:t>
      </w:r>
      <w:r>
        <w:rPr>
          <w:rFonts w:ascii="Verdana" w:hAnsi="Verdana"/>
          <w:sz w:val="24"/>
          <w:szCs w:val="24"/>
          <w:lang w:val="it-IT"/>
        </w:rPr>
        <w:t xml:space="preserve">di </w:t>
      </w:r>
      <w:r w:rsidR="001D0A2B" w:rsidRPr="004B5D45">
        <w:rPr>
          <w:rFonts w:ascii="Verdana" w:hAnsi="Verdana"/>
          <w:sz w:val="24"/>
          <w:szCs w:val="24"/>
          <w:lang w:val="it-IT"/>
        </w:rPr>
        <w:t>fa</w:t>
      </w:r>
      <w:r>
        <w:rPr>
          <w:rFonts w:ascii="Verdana" w:hAnsi="Verdana"/>
          <w:sz w:val="24"/>
          <w:szCs w:val="24"/>
          <w:lang w:val="it-IT"/>
        </w:rPr>
        <w:t>re</w:t>
      </w:r>
      <w:r w:rsidR="001D0A2B" w:rsidRPr="004B5D45">
        <w:rPr>
          <w:rFonts w:ascii="Verdana" w:hAnsi="Verdana"/>
          <w:sz w:val="24"/>
          <w:szCs w:val="24"/>
          <w:lang w:val="it-IT"/>
        </w:rPr>
        <w:t xml:space="preserve"> un </w:t>
      </w:r>
      <w:r w:rsidRPr="004B5D45">
        <w:rPr>
          <w:rFonts w:ascii="Verdana" w:hAnsi="Verdana"/>
          <w:sz w:val="24"/>
          <w:szCs w:val="24"/>
          <w:lang w:val="it-IT"/>
        </w:rPr>
        <w:t>po’</w:t>
      </w:r>
      <w:r w:rsidR="001D0A2B" w:rsidRPr="004B5D45">
        <w:rPr>
          <w:rFonts w:ascii="Verdana" w:hAnsi="Verdana"/>
          <w:sz w:val="24"/>
          <w:szCs w:val="24"/>
          <w:lang w:val="it-IT"/>
        </w:rPr>
        <w:t xml:space="preserve"> di campagna</w:t>
      </w:r>
      <w:r>
        <w:rPr>
          <w:rFonts w:ascii="Verdana" w:hAnsi="Verdana"/>
          <w:sz w:val="24"/>
          <w:szCs w:val="24"/>
          <w:lang w:val="it-IT"/>
        </w:rPr>
        <w:t>,</w:t>
      </w:r>
      <w:r w:rsidR="001D0A2B" w:rsidRPr="004B5D45">
        <w:rPr>
          <w:rFonts w:ascii="Verdana" w:hAnsi="Verdana"/>
          <w:sz w:val="24"/>
          <w:szCs w:val="24"/>
          <w:lang w:val="it-IT"/>
        </w:rPr>
        <w:t xml:space="preserve"> affinché le famiglie </w:t>
      </w:r>
      <w:r>
        <w:rPr>
          <w:rFonts w:ascii="Verdana" w:hAnsi="Verdana"/>
          <w:sz w:val="24"/>
          <w:szCs w:val="24"/>
          <w:lang w:val="it-IT"/>
        </w:rPr>
        <w:t xml:space="preserve">facciano lo </w:t>
      </w:r>
      <w:proofErr w:type="spellStart"/>
      <w:r w:rsidR="001D0A2B" w:rsidRPr="004B5D45">
        <w:rPr>
          <w:rFonts w:ascii="Verdana" w:hAnsi="Verdana"/>
          <w:sz w:val="24"/>
          <w:szCs w:val="24"/>
          <w:lang w:val="it-IT"/>
        </w:rPr>
        <w:t>spid</w:t>
      </w:r>
      <w:proofErr w:type="spellEnd"/>
      <w:r>
        <w:rPr>
          <w:rFonts w:ascii="Verdana" w:hAnsi="Verdana"/>
          <w:sz w:val="24"/>
          <w:szCs w:val="24"/>
          <w:lang w:val="it-IT"/>
        </w:rPr>
        <w:t xml:space="preserve"> con qualsiasi fornitore.</w:t>
      </w:r>
      <w:r w:rsidR="001D0A2B" w:rsidRPr="004B5D45">
        <w:rPr>
          <w:rFonts w:ascii="Verdana" w:hAnsi="Verdana"/>
          <w:sz w:val="24"/>
          <w:szCs w:val="24"/>
          <w:lang w:val="it-IT"/>
        </w:rPr>
        <w:t xml:space="preserve"> </w:t>
      </w:r>
      <w:r>
        <w:rPr>
          <w:rFonts w:ascii="Verdana" w:hAnsi="Verdana"/>
          <w:sz w:val="24"/>
          <w:szCs w:val="24"/>
          <w:lang w:val="it-IT"/>
        </w:rPr>
        <w:t>O</w:t>
      </w:r>
      <w:r w:rsidR="001D0A2B" w:rsidRPr="004B5D45">
        <w:rPr>
          <w:rFonts w:ascii="Verdana" w:hAnsi="Verdana"/>
          <w:sz w:val="24"/>
          <w:szCs w:val="24"/>
          <w:lang w:val="it-IT"/>
        </w:rPr>
        <w:t>gnuno conosce</w:t>
      </w:r>
      <w:r>
        <w:rPr>
          <w:rFonts w:ascii="Verdana" w:hAnsi="Verdana"/>
          <w:sz w:val="24"/>
          <w:szCs w:val="24"/>
          <w:lang w:val="it-IT"/>
        </w:rPr>
        <w:t xml:space="preserve">, all’interno delle </w:t>
      </w:r>
      <w:r w:rsidR="001D0A2B" w:rsidRPr="004B5D45">
        <w:rPr>
          <w:rFonts w:ascii="Verdana" w:hAnsi="Verdana"/>
          <w:sz w:val="24"/>
          <w:szCs w:val="24"/>
          <w:lang w:val="it-IT"/>
        </w:rPr>
        <w:t>proprie classi</w:t>
      </w:r>
      <w:r>
        <w:rPr>
          <w:rFonts w:ascii="Verdana" w:hAnsi="Verdana"/>
          <w:sz w:val="24"/>
          <w:szCs w:val="24"/>
          <w:lang w:val="it-IT"/>
        </w:rPr>
        <w:t>,</w:t>
      </w:r>
      <w:r w:rsidR="001D0A2B" w:rsidRPr="004B5D45">
        <w:rPr>
          <w:rFonts w:ascii="Verdana" w:hAnsi="Verdana"/>
          <w:sz w:val="24"/>
          <w:szCs w:val="24"/>
          <w:lang w:val="it-IT"/>
        </w:rPr>
        <w:t xml:space="preserve"> i soggetti più fragili e bisognosi di aiuto e supporto quindi si può anche fare un'azione più mirata</w:t>
      </w:r>
      <w:r>
        <w:rPr>
          <w:rFonts w:ascii="Verdana" w:hAnsi="Verdana"/>
          <w:sz w:val="24"/>
          <w:szCs w:val="24"/>
          <w:lang w:val="it-IT"/>
        </w:rPr>
        <w:t xml:space="preserve">. La docente </w:t>
      </w:r>
      <w:proofErr w:type="spellStart"/>
      <w:r>
        <w:rPr>
          <w:rFonts w:ascii="Verdana" w:hAnsi="Verdana"/>
          <w:sz w:val="24"/>
          <w:szCs w:val="24"/>
          <w:lang w:val="it-IT"/>
        </w:rPr>
        <w:t>Roberi</w:t>
      </w:r>
      <w:proofErr w:type="spellEnd"/>
      <w:r>
        <w:rPr>
          <w:rFonts w:ascii="Verdana" w:hAnsi="Verdana"/>
          <w:sz w:val="24"/>
          <w:szCs w:val="24"/>
          <w:lang w:val="it-IT"/>
        </w:rPr>
        <w:t xml:space="preserve"> </w:t>
      </w:r>
      <w:r w:rsidR="001D0A2B" w:rsidRPr="004B5D45">
        <w:rPr>
          <w:rFonts w:ascii="Verdana" w:hAnsi="Verdana"/>
          <w:sz w:val="24"/>
          <w:szCs w:val="24"/>
          <w:lang w:val="it-IT"/>
        </w:rPr>
        <w:t>riassum</w:t>
      </w:r>
      <w:r>
        <w:rPr>
          <w:rFonts w:ascii="Verdana" w:hAnsi="Verdana"/>
          <w:sz w:val="24"/>
          <w:szCs w:val="24"/>
          <w:lang w:val="it-IT"/>
        </w:rPr>
        <w:t>e ai colleghi l’iter da seguire:</w:t>
      </w:r>
      <w:r w:rsidR="001D0A2B" w:rsidRPr="004B5D45">
        <w:rPr>
          <w:rFonts w:ascii="Verdana" w:hAnsi="Verdana"/>
          <w:sz w:val="24"/>
          <w:szCs w:val="24"/>
          <w:lang w:val="it-IT"/>
        </w:rPr>
        <w:t xml:space="preserve"> </w:t>
      </w:r>
      <w:r>
        <w:rPr>
          <w:rFonts w:ascii="Verdana" w:hAnsi="Verdana"/>
          <w:sz w:val="24"/>
          <w:szCs w:val="24"/>
          <w:lang w:val="it-IT"/>
        </w:rPr>
        <w:t>compilazione</w:t>
      </w:r>
      <w:r w:rsidR="001D0A2B" w:rsidRPr="004B5D45">
        <w:rPr>
          <w:rFonts w:ascii="Verdana" w:hAnsi="Verdana"/>
          <w:sz w:val="24"/>
          <w:szCs w:val="24"/>
          <w:lang w:val="it-IT"/>
        </w:rPr>
        <w:t xml:space="preserve"> modello B aggiornato nell'intestazione</w:t>
      </w:r>
      <w:r>
        <w:rPr>
          <w:rFonts w:ascii="Verdana" w:hAnsi="Verdana"/>
          <w:sz w:val="24"/>
          <w:szCs w:val="24"/>
          <w:lang w:val="it-IT"/>
        </w:rPr>
        <w:t>,</w:t>
      </w:r>
      <w:r w:rsidR="001D0A2B" w:rsidRPr="004B5D45">
        <w:rPr>
          <w:rFonts w:ascii="Verdana" w:hAnsi="Verdana"/>
          <w:sz w:val="24"/>
          <w:szCs w:val="24"/>
          <w:lang w:val="it-IT"/>
        </w:rPr>
        <w:t xml:space="preserve"> toglie</w:t>
      </w:r>
      <w:r>
        <w:rPr>
          <w:rFonts w:ascii="Verdana" w:hAnsi="Verdana"/>
          <w:sz w:val="24"/>
          <w:szCs w:val="24"/>
          <w:lang w:val="it-IT"/>
        </w:rPr>
        <w:t>ndo anche</w:t>
      </w:r>
      <w:r w:rsidR="001D0A2B" w:rsidRPr="004B5D45">
        <w:rPr>
          <w:rFonts w:ascii="Verdana" w:hAnsi="Verdana"/>
          <w:sz w:val="24"/>
          <w:szCs w:val="24"/>
          <w:lang w:val="it-IT"/>
        </w:rPr>
        <w:t xml:space="preserve"> quello che non serve </w:t>
      </w:r>
      <w:r>
        <w:rPr>
          <w:rFonts w:ascii="Verdana" w:hAnsi="Verdana"/>
          <w:sz w:val="24"/>
          <w:szCs w:val="24"/>
          <w:lang w:val="it-IT"/>
        </w:rPr>
        <w:t>e avendo c</w:t>
      </w:r>
      <w:r w:rsidR="001D0A2B" w:rsidRPr="004B5D45">
        <w:rPr>
          <w:rFonts w:ascii="Verdana" w:hAnsi="Verdana"/>
          <w:sz w:val="24"/>
          <w:szCs w:val="24"/>
          <w:lang w:val="it-IT"/>
        </w:rPr>
        <w:t xml:space="preserve">ura </w:t>
      </w:r>
      <w:r>
        <w:rPr>
          <w:rFonts w:ascii="Verdana" w:hAnsi="Verdana"/>
          <w:sz w:val="24"/>
          <w:szCs w:val="24"/>
          <w:lang w:val="it-IT"/>
        </w:rPr>
        <w:t>d</w:t>
      </w:r>
      <w:r w:rsidR="001D0A2B" w:rsidRPr="004B5D45">
        <w:rPr>
          <w:rFonts w:ascii="Verdana" w:hAnsi="Verdana"/>
          <w:sz w:val="24"/>
          <w:szCs w:val="24"/>
          <w:lang w:val="it-IT"/>
        </w:rPr>
        <w:t>elle firme</w:t>
      </w:r>
      <w:r>
        <w:rPr>
          <w:rFonts w:ascii="Verdana" w:hAnsi="Verdana"/>
          <w:sz w:val="24"/>
          <w:szCs w:val="24"/>
          <w:lang w:val="it-IT"/>
        </w:rPr>
        <w:t xml:space="preserve"> dell’assunzione di responsabilità. Se ci saranno dei sostituti verrà fatta modifica in seguito.</w:t>
      </w:r>
      <w:r w:rsidR="001D0A2B" w:rsidRPr="004B5D45">
        <w:rPr>
          <w:rFonts w:ascii="Verdana" w:hAnsi="Verdana"/>
          <w:sz w:val="24"/>
          <w:szCs w:val="24"/>
          <w:lang w:val="it-IT"/>
        </w:rPr>
        <w:t xml:space="preserve"> </w:t>
      </w:r>
    </w:p>
    <w:p w14:paraId="2483EA63" w14:textId="77777777" w:rsidR="000C76C8" w:rsidRPr="00932AFF" w:rsidRDefault="000C76C8" w:rsidP="00932AFF">
      <w:pPr>
        <w:rPr>
          <w:rFonts w:ascii="Verdana" w:hAnsi="Verdana"/>
          <w:sz w:val="24"/>
          <w:szCs w:val="24"/>
          <w:lang w:val="it-IT"/>
        </w:rPr>
      </w:pPr>
    </w:p>
    <w:p w14:paraId="5E908674" w14:textId="77777777" w:rsidR="00612236" w:rsidRDefault="00612236" w:rsidP="004B5D45">
      <w:pPr>
        <w:pStyle w:val="Paragrafoelenco"/>
        <w:rPr>
          <w:rFonts w:ascii="Verdana" w:hAnsi="Verdana"/>
          <w:sz w:val="24"/>
          <w:szCs w:val="24"/>
          <w:lang w:val="it-IT"/>
        </w:rPr>
      </w:pPr>
      <w:r>
        <w:rPr>
          <w:rFonts w:ascii="Verdana" w:hAnsi="Verdana"/>
          <w:sz w:val="24"/>
          <w:szCs w:val="24"/>
          <w:lang w:val="it-IT"/>
        </w:rPr>
        <w:t xml:space="preserve">La Dirigente invita nuovamente il Collegio a visionare </w:t>
      </w:r>
      <w:r w:rsidR="001D0A2B" w:rsidRPr="004B5D45">
        <w:rPr>
          <w:rFonts w:ascii="Verdana" w:hAnsi="Verdana"/>
          <w:sz w:val="24"/>
          <w:szCs w:val="24"/>
          <w:lang w:val="it-IT"/>
        </w:rPr>
        <w:t>la circolare annuale sulla vigilanza di minori</w:t>
      </w:r>
      <w:r>
        <w:rPr>
          <w:rFonts w:ascii="Verdana" w:hAnsi="Verdana"/>
          <w:sz w:val="24"/>
          <w:szCs w:val="24"/>
          <w:lang w:val="it-IT"/>
        </w:rPr>
        <w:t xml:space="preserve">, sostenendo che, è necessaria </w:t>
      </w:r>
      <w:r w:rsidR="001D0A2B" w:rsidRPr="004B5D45">
        <w:rPr>
          <w:rFonts w:ascii="Verdana" w:hAnsi="Verdana"/>
          <w:sz w:val="24"/>
          <w:szCs w:val="24"/>
          <w:lang w:val="it-IT"/>
        </w:rPr>
        <w:t xml:space="preserve">la registrazione di un fatto a </w:t>
      </w:r>
      <w:r>
        <w:rPr>
          <w:rFonts w:ascii="Verdana" w:hAnsi="Verdana"/>
          <w:sz w:val="24"/>
          <w:szCs w:val="24"/>
          <w:lang w:val="it-IT"/>
        </w:rPr>
        <w:t>propria</w:t>
      </w:r>
      <w:r w:rsidR="001D0A2B" w:rsidRPr="004B5D45">
        <w:rPr>
          <w:rFonts w:ascii="Verdana" w:hAnsi="Verdana"/>
          <w:sz w:val="24"/>
          <w:szCs w:val="24"/>
          <w:lang w:val="it-IT"/>
        </w:rPr>
        <w:t xml:space="preserve"> tutela</w:t>
      </w:r>
      <w:r>
        <w:rPr>
          <w:rFonts w:ascii="Verdana" w:hAnsi="Verdana"/>
          <w:sz w:val="24"/>
          <w:szCs w:val="24"/>
          <w:lang w:val="it-IT"/>
        </w:rPr>
        <w:t>. La Dirigente</w:t>
      </w:r>
      <w:r w:rsidR="001D0A2B" w:rsidRPr="004B5D45">
        <w:rPr>
          <w:rFonts w:ascii="Verdana" w:hAnsi="Verdana"/>
          <w:sz w:val="24"/>
          <w:szCs w:val="24"/>
          <w:lang w:val="it-IT"/>
        </w:rPr>
        <w:t xml:space="preserve"> </w:t>
      </w:r>
      <w:r>
        <w:rPr>
          <w:rFonts w:ascii="Verdana" w:hAnsi="Verdana"/>
          <w:sz w:val="24"/>
          <w:szCs w:val="24"/>
          <w:lang w:val="it-IT"/>
        </w:rPr>
        <w:t xml:space="preserve">senza </w:t>
      </w:r>
      <w:r w:rsidR="001D0A2B" w:rsidRPr="004B5D45">
        <w:rPr>
          <w:rFonts w:ascii="Verdana" w:hAnsi="Verdana"/>
          <w:sz w:val="24"/>
          <w:szCs w:val="24"/>
          <w:lang w:val="it-IT"/>
        </w:rPr>
        <w:t>una relazione di fatti</w:t>
      </w:r>
      <w:r>
        <w:rPr>
          <w:rFonts w:ascii="Verdana" w:hAnsi="Verdana"/>
          <w:sz w:val="24"/>
          <w:szCs w:val="24"/>
          <w:lang w:val="it-IT"/>
        </w:rPr>
        <w:t xml:space="preserve">, </w:t>
      </w:r>
      <w:r w:rsidR="001D0A2B" w:rsidRPr="004B5D45">
        <w:rPr>
          <w:rFonts w:ascii="Verdana" w:hAnsi="Verdana"/>
          <w:sz w:val="24"/>
          <w:szCs w:val="24"/>
          <w:lang w:val="it-IT"/>
        </w:rPr>
        <w:t>in tribunale</w:t>
      </w:r>
      <w:r>
        <w:rPr>
          <w:rFonts w:ascii="Verdana" w:hAnsi="Verdana"/>
          <w:sz w:val="24"/>
          <w:szCs w:val="24"/>
          <w:lang w:val="it-IT"/>
        </w:rPr>
        <w:t>,</w:t>
      </w:r>
      <w:r w:rsidR="001D0A2B" w:rsidRPr="004B5D45">
        <w:rPr>
          <w:rFonts w:ascii="Verdana" w:hAnsi="Verdana"/>
          <w:sz w:val="24"/>
          <w:szCs w:val="24"/>
          <w:lang w:val="it-IT"/>
        </w:rPr>
        <w:t xml:space="preserve"> non mi p</w:t>
      </w:r>
      <w:r>
        <w:rPr>
          <w:rFonts w:ascii="Verdana" w:hAnsi="Verdana"/>
          <w:sz w:val="24"/>
          <w:szCs w:val="24"/>
          <w:lang w:val="it-IT"/>
        </w:rPr>
        <w:t>uò</w:t>
      </w:r>
      <w:r w:rsidR="001D0A2B" w:rsidRPr="004B5D45">
        <w:rPr>
          <w:rFonts w:ascii="Verdana" w:hAnsi="Verdana"/>
          <w:sz w:val="24"/>
          <w:szCs w:val="24"/>
          <w:lang w:val="it-IT"/>
        </w:rPr>
        <w:t xml:space="preserve"> difendere </w:t>
      </w:r>
      <w:r>
        <w:rPr>
          <w:rFonts w:ascii="Verdana" w:hAnsi="Verdana"/>
          <w:sz w:val="24"/>
          <w:szCs w:val="24"/>
          <w:lang w:val="it-IT"/>
        </w:rPr>
        <w:t>i docenti.</w:t>
      </w:r>
    </w:p>
    <w:p w14:paraId="591AC7C3" w14:textId="21B775FE" w:rsidR="00637547" w:rsidRDefault="00612236" w:rsidP="004B5D45">
      <w:pPr>
        <w:pStyle w:val="Paragrafoelenco"/>
        <w:rPr>
          <w:rFonts w:ascii="Verdana" w:hAnsi="Verdana"/>
          <w:sz w:val="24"/>
          <w:szCs w:val="24"/>
          <w:lang w:val="it-IT"/>
        </w:rPr>
      </w:pPr>
      <w:r>
        <w:rPr>
          <w:rFonts w:ascii="Verdana" w:hAnsi="Verdana"/>
          <w:sz w:val="24"/>
          <w:szCs w:val="24"/>
          <w:lang w:val="it-IT"/>
        </w:rPr>
        <w:t>Chiede la parola la docente Altobello, che ritorna</w:t>
      </w:r>
      <w:r w:rsidR="001D0A2B" w:rsidRPr="004B5D45">
        <w:rPr>
          <w:rFonts w:ascii="Verdana" w:hAnsi="Verdana"/>
          <w:sz w:val="24"/>
          <w:szCs w:val="24"/>
          <w:lang w:val="it-IT"/>
        </w:rPr>
        <w:t xml:space="preserve"> sul discorso del modello B </w:t>
      </w:r>
      <w:r w:rsidR="00647A10">
        <w:rPr>
          <w:rFonts w:ascii="Verdana" w:hAnsi="Verdana"/>
          <w:sz w:val="24"/>
          <w:szCs w:val="24"/>
          <w:lang w:val="it-IT"/>
        </w:rPr>
        <w:t>dicendo di averlo</w:t>
      </w:r>
      <w:r w:rsidR="001D0A2B" w:rsidRPr="004B5D45">
        <w:rPr>
          <w:rFonts w:ascii="Verdana" w:hAnsi="Verdana"/>
          <w:sz w:val="24"/>
          <w:szCs w:val="24"/>
          <w:lang w:val="it-IT"/>
        </w:rPr>
        <w:t xml:space="preserve"> già inviato da un </w:t>
      </w:r>
      <w:r w:rsidR="00647A10" w:rsidRPr="004B5D45">
        <w:rPr>
          <w:rFonts w:ascii="Verdana" w:hAnsi="Verdana"/>
          <w:sz w:val="24"/>
          <w:szCs w:val="24"/>
          <w:lang w:val="it-IT"/>
        </w:rPr>
        <w:t>po’</w:t>
      </w:r>
      <w:r w:rsidR="001D0A2B" w:rsidRPr="004B5D45">
        <w:rPr>
          <w:rFonts w:ascii="Verdana" w:hAnsi="Verdana"/>
          <w:sz w:val="24"/>
          <w:szCs w:val="24"/>
          <w:lang w:val="it-IT"/>
        </w:rPr>
        <w:t xml:space="preserve"> di tempo</w:t>
      </w:r>
      <w:r w:rsidR="00647A10">
        <w:rPr>
          <w:rFonts w:ascii="Verdana" w:hAnsi="Verdana"/>
          <w:sz w:val="24"/>
          <w:szCs w:val="24"/>
          <w:lang w:val="it-IT"/>
        </w:rPr>
        <w:t>. Chiede se dovrà</w:t>
      </w:r>
      <w:r w:rsidR="001D0A2B" w:rsidRPr="004B5D45">
        <w:rPr>
          <w:rFonts w:ascii="Verdana" w:hAnsi="Verdana"/>
          <w:sz w:val="24"/>
          <w:szCs w:val="24"/>
          <w:lang w:val="it-IT"/>
        </w:rPr>
        <w:t xml:space="preserve"> ricompilare tutto</w:t>
      </w:r>
      <w:r w:rsidR="00647A10">
        <w:rPr>
          <w:rFonts w:ascii="Verdana" w:hAnsi="Verdana"/>
          <w:sz w:val="24"/>
          <w:szCs w:val="24"/>
          <w:lang w:val="it-IT"/>
        </w:rPr>
        <w:t>,</w:t>
      </w:r>
      <w:r w:rsidR="001D0A2B" w:rsidRPr="004B5D45">
        <w:rPr>
          <w:rFonts w:ascii="Verdana" w:hAnsi="Verdana"/>
          <w:sz w:val="24"/>
          <w:szCs w:val="24"/>
          <w:lang w:val="it-IT"/>
        </w:rPr>
        <w:t xml:space="preserve"> </w:t>
      </w:r>
      <w:r w:rsidR="00647A10">
        <w:rPr>
          <w:rFonts w:ascii="Verdana" w:hAnsi="Verdana"/>
          <w:sz w:val="24"/>
          <w:szCs w:val="24"/>
          <w:lang w:val="it-IT"/>
        </w:rPr>
        <w:t>dato il cambio del</w:t>
      </w:r>
      <w:r w:rsidR="001D0A2B" w:rsidRPr="004B5D45">
        <w:rPr>
          <w:rFonts w:ascii="Verdana" w:hAnsi="Verdana"/>
          <w:sz w:val="24"/>
          <w:szCs w:val="24"/>
          <w:lang w:val="it-IT"/>
        </w:rPr>
        <w:t xml:space="preserve">l'intestazione e farlo </w:t>
      </w:r>
      <w:proofErr w:type="spellStart"/>
      <w:r w:rsidR="001D0A2B" w:rsidRPr="004B5D45">
        <w:rPr>
          <w:rFonts w:ascii="Verdana" w:hAnsi="Verdana"/>
          <w:sz w:val="24"/>
          <w:szCs w:val="24"/>
          <w:lang w:val="it-IT"/>
        </w:rPr>
        <w:t>ri</w:t>
      </w:r>
      <w:proofErr w:type="spellEnd"/>
      <w:r w:rsidR="00BF310C">
        <w:rPr>
          <w:rFonts w:ascii="Verdana" w:hAnsi="Verdana"/>
          <w:sz w:val="24"/>
          <w:szCs w:val="24"/>
          <w:lang w:val="it-IT"/>
        </w:rPr>
        <w:t>-</w:t>
      </w:r>
      <w:r w:rsidR="001D0A2B" w:rsidRPr="004B5D45">
        <w:rPr>
          <w:rFonts w:ascii="Verdana" w:hAnsi="Verdana"/>
          <w:sz w:val="24"/>
          <w:szCs w:val="24"/>
          <w:lang w:val="it-IT"/>
        </w:rPr>
        <w:lastRenderedPageBreak/>
        <w:t>firmare a tutte le colleghe</w:t>
      </w:r>
      <w:r w:rsidR="00647A10">
        <w:rPr>
          <w:rFonts w:ascii="Verdana" w:hAnsi="Verdana"/>
          <w:sz w:val="24"/>
          <w:szCs w:val="24"/>
          <w:lang w:val="it-IT"/>
        </w:rPr>
        <w:t>.</w:t>
      </w:r>
      <w:r w:rsidR="001D0A2B" w:rsidRPr="004B5D45">
        <w:rPr>
          <w:rFonts w:ascii="Verdana" w:hAnsi="Verdana"/>
          <w:sz w:val="24"/>
          <w:szCs w:val="24"/>
          <w:lang w:val="it-IT"/>
        </w:rPr>
        <w:t xml:space="preserve"> </w:t>
      </w:r>
      <w:r w:rsidR="00647A10">
        <w:rPr>
          <w:rFonts w:ascii="Verdana" w:hAnsi="Verdana"/>
          <w:sz w:val="24"/>
          <w:szCs w:val="24"/>
          <w:lang w:val="it-IT"/>
        </w:rPr>
        <w:t>La Dirigente sostiene che fino a</w:t>
      </w:r>
      <w:r w:rsidR="001D0A2B" w:rsidRPr="004B5D45">
        <w:rPr>
          <w:rFonts w:ascii="Verdana" w:hAnsi="Verdana"/>
          <w:sz w:val="24"/>
          <w:szCs w:val="24"/>
          <w:lang w:val="it-IT"/>
        </w:rPr>
        <w:t xml:space="preserve">ll'undici novembre l'intestazione </w:t>
      </w:r>
      <w:r w:rsidR="00BF310C">
        <w:rPr>
          <w:rFonts w:ascii="Verdana" w:hAnsi="Verdana"/>
          <w:sz w:val="24"/>
          <w:szCs w:val="24"/>
          <w:lang w:val="it-IT"/>
        </w:rPr>
        <w:t>era</w:t>
      </w:r>
      <w:r w:rsidR="001D0A2B" w:rsidRPr="004B5D45">
        <w:rPr>
          <w:rFonts w:ascii="Verdana" w:hAnsi="Verdana"/>
          <w:sz w:val="24"/>
          <w:szCs w:val="24"/>
          <w:lang w:val="it-IT"/>
        </w:rPr>
        <w:t xml:space="preserve"> ancora ministero dell'istruzione</w:t>
      </w:r>
      <w:r w:rsidR="00BF310C">
        <w:rPr>
          <w:rFonts w:ascii="Verdana" w:hAnsi="Verdana"/>
          <w:sz w:val="24"/>
          <w:szCs w:val="24"/>
          <w:lang w:val="it-IT"/>
        </w:rPr>
        <w:t>, è cambiata</w:t>
      </w:r>
      <w:r w:rsidR="001D0A2B" w:rsidRPr="004B5D45">
        <w:rPr>
          <w:rFonts w:ascii="Verdana" w:hAnsi="Verdana"/>
          <w:sz w:val="24"/>
          <w:szCs w:val="24"/>
          <w:lang w:val="it-IT"/>
        </w:rPr>
        <w:t xml:space="preserve"> dal 12 novembre</w:t>
      </w:r>
      <w:r w:rsidR="00BF310C">
        <w:rPr>
          <w:rFonts w:ascii="Verdana" w:hAnsi="Verdana"/>
          <w:sz w:val="24"/>
          <w:szCs w:val="24"/>
          <w:lang w:val="it-IT"/>
        </w:rPr>
        <w:t xml:space="preserve">. La docente </w:t>
      </w:r>
      <w:proofErr w:type="spellStart"/>
      <w:r w:rsidR="00BF310C">
        <w:rPr>
          <w:rFonts w:ascii="Verdana" w:hAnsi="Verdana"/>
          <w:sz w:val="24"/>
          <w:szCs w:val="24"/>
          <w:lang w:val="it-IT"/>
        </w:rPr>
        <w:t>Roberi</w:t>
      </w:r>
      <w:proofErr w:type="spellEnd"/>
      <w:r w:rsidR="00BF310C">
        <w:rPr>
          <w:rFonts w:ascii="Verdana" w:hAnsi="Verdana"/>
          <w:sz w:val="24"/>
          <w:szCs w:val="24"/>
          <w:lang w:val="it-IT"/>
        </w:rPr>
        <w:t xml:space="preserve"> specifica che si </w:t>
      </w:r>
      <w:proofErr w:type="gramStart"/>
      <w:r w:rsidR="00BF310C">
        <w:rPr>
          <w:rFonts w:ascii="Verdana" w:hAnsi="Verdana"/>
          <w:sz w:val="24"/>
          <w:szCs w:val="24"/>
          <w:lang w:val="it-IT"/>
        </w:rPr>
        <w:t xml:space="preserve">sta </w:t>
      </w:r>
      <w:r w:rsidR="001D0A2B" w:rsidRPr="004B5D45">
        <w:rPr>
          <w:rFonts w:ascii="Verdana" w:hAnsi="Verdana"/>
          <w:sz w:val="24"/>
          <w:szCs w:val="24"/>
          <w:lang w:val="it-IT"/>
        </w:rPr>
        <w:t xml:space="preserve"> parlando</w:t>
      </w:r>
      <w:proofErr w:type="gramEnd"/>
      <w:r w:rsidR="001D0A2B" w:rsidRPr="004B5D45">
        <w:rPr>
          <w:rFonts w:ascii="Verdana" w:hAnsi="Verdana"/>
          <w:sz w:val="24"/>
          <w:szCs w:val="24"/>
          <w:lang w:val="it-IT"/>
        </w:rPr>
        <w:t xml:space="preserve"> </w:t>
      </w:r>
      <w:r w:rsidR="00BF310C">
        <w:rPr>
          <w:rFonts w:ascii="Verdana" w:hAnsi="Verdana"/>
          <w:sz w:val="24"/>
          <w:szCs w:val="24"/>
          <w:lang w:val="it-IT"/>
        </w:rPr>
        <w:t>dei moduli,</w:t>
      </w:r>
      <w:r w:rsidR="001D0A2B" w:rsidRPr="004B5D45">
        <w:rPr>
          <w:rFonts w:ascii="Verdana" w:hAnsi="Verdana"/>
          <w:sz w:val="24"/>
          <w:szCs w:val="24"/>
          <w:lang w:val="it-IT"/>
        </w:rPr>
        <w:t xml:space="preserve"> che devono </w:t>
      </w:r>
      <w:r w:rsidR="00BF310C">
        <w:rPr>
          <w:rFonts w:ascii="Verdana" w:hAnsi="Verdana"/>
          <w:sz w:val="24"/>
          <w:szCs w:val="24"/>
          <w:lang w:val="it-IT"/>
        </w:rPr>
        <w:t xml:space="preserve">essere ancora consegnati. </w:t>
      </w:r>
    </w:p>
    <w:p w14:paraId="16364F78" w14:textId="3123484E" w:rsidR="00BF310C" w:rsidRPr="004B5D45" w:rsidRDefault="00BF310C" w:rsidP="004B5D45">
      <w:pPr>
        <w:pStyle w:val="Paragrafoelenco"/>
        <w:rPr>
          <w:rFonts w:ascii="Verdana" w:hAnsi="Verdana"/>
          <w:sz w:val="24"/>
          <w:szCs w:val="24"/>
          <w:lang w:val="it-IT"/>
        </w:rPr>
      </w:pPr>
      <w:r>
        <w:rPr>
          <w:rFonts w:ascii="Verdana" w:hAnsi="Verdana"/>
          <w:sz w:val="24"/>
          <w:szCs w:val="24"/>
          <w:lang w:val="it-IT"/>
        </w:rPr>
        <w:t>La seduta è tolta alle ore 1</w:t>
      </w:r>
      <w:r w:rsidR="00326861">
        <w:rPr>
          <w:rFonts w:ascii="Verdana" w:hAnsi="Verdana"/>
          <w:sz w:val="24"/>
          <w:szCs w:val="24"/>
          <w:lang w:val="it-IT"/>
        </w:rPr>
        <w:t>8</w:t>
      </w:r>
      <w:r>
        <w:rPr>
          <w:rFonts w:ascii="Verdana" w:hAnsi="Verdana"/>
          <w:sz w:val="24"/>
          <w:szCs w:val="24"/>
          <w:lang w:val="it-IT"/>
        </w:rPr>
        <w:t>,</w:t>
      </w:r>
      <w:r w:rsidR="00326861">
        <w:rPr>
          <w:rFonts w:ascii="Verdana" w:hAnsi="Verdana"/>
          <w:sz w:val="24"/>
          <w:szCs w:val="24"/>
          <w:lang w:val="it-IT"/>
        </w:rPr>
        <w:t>45</w:t>
      </w:r>
      <w:r>
        <w:rPr>
          <w:rFonts w:ascii="Verdana" w:hAnsi="Verdana"/>
          <w:sz w:val="24"/>
          <w:szCs w:val="24"/>
          <w:lang w:val="it-IT"/>
        </w:rPr>
        <w:t>.</w:t>
      </w:r>
    </w:p>
    <w:p w14:paraId="26EFF292" w14:textId="77777777" w:rsidR="007C4946" w:rsidRDefault="007C4946" w:rsidP="00833CA4">
      <w:pPr>
        <w:pStyle w:val="Paragrafoelenco"/>
        <w:rPr>
          <w:rFonts w:ascii="Verdana" w:hAnsi="Verdana"/>
          <w:sz w:val="24"/>
          <w:szCs w:val="24"/>
          <w:lang w:val="it-IT"/>
        </w:rPr>
      </w:pPr>
    </w:p>
    <w:p w14:paraId="4B8DE3B7" w14:textId="77777777" w:rsidR="006629D2" w:rsidRDefault="006629D2" w:rsidP="00833CA4">
      <w:pPr>
        <w:pStyle w:val="Paragrafoelenco"/>
        <w:rPr>
          <w:rFonts w:ascii="Verdana" w:hAnsi="Verdana"/>
          <w:sz w:val="24"/>
          <w:szCs w:val="24"/>
          <w:lang w:val="it-IT"/>
        </w:rPr>
      </w:pPr>
    </w:p>
    <w:p w14:paraId="5D05068A" w14:textId="24D8BA18" w:rsidR="00540857" w:rsidRDefault="00540857" w:rsidP="00540857">
      <w:pPr>
        <w:rPr>
          <w:rFonts w:ascii="Verdana" w:hAnsi="Verdana"/>
          <w:sz w:val="24"/>
          <w:szCs w:val="24"/>
        </w:rPr>
      </w:pPr>
    </w:p>
    <w:p w14:paraId="7B88054D" w14:textId="153C025E" w:rsidR="0063481A" w:rsidRDefault="0063481A">
      <w:pPr>
        <w:rPr>
          <w:rFonts w:ascii="Verdana" w:eastAsia="Verdana" w:hAnsi="Verdana" w:cs="Verdana"/>
          <w:sz w:val="24"/>
          <w:szCs w:val="24"/>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6C0297" w14:paraId="21B391E4" w14:textId="77777777">
        <w:tc>
          <w:tcPr>
            <w:tcW w:w="4514" w:type="dxa"/>
            <w:shd w:val="clear" w:color="auto" w:fill="auto"/>
            <w:tcMar>
              <w:top w:w="100" w:type="dxa"/>
              <w:left w:w="100" w:type="dxa"/>
              <w:bottom w:w="100" w:type="dxa"/>
              <w:right w:w="100" w:type="dxa"/>
            </w:tcMar>
          </w:tcPr>
          <w:p w14:paraId="4A50664D" w14:textId="77777777" w:rsidR="006C0297" w:rsidRDefault="00000000">
            <w:pPr>
              <w:widowControl w:val="0"/>
              <w:spacing w:line="240" w:lineRule="auto"/>
              <w:rPr>
                <w:rFonts w:ascii="Verdana" w:eastAsia="Verdana" w:hAnsi="Verdana" w:cs="Verdana"/>
                <w:sz w:val="24"/>
                <w:szCs w:val="24"/>
                <w:highlight w:val="white"/>
              </w:rPr>
            </w:pPr>
            <w:r>
              <w:rPr>
                <w:rFonts w:ascii="Verdana" w:eastAsia="Verdana" w:hAnsi="Verdana" w:cs="Verdana"/>
                <w:sz w:val="24"/>
                <w:szCs w:val="24"/>
                <w:highlight w:val="white"/>
              </w:rPr>
              <w:t>La segretaria</w:t>
            </w:r>
          </w:p>
          <w:p w14:paraId="09718752" w14:textId="1B2E1698" w:rsidR="006C0297" w:rsidRPr="00E8462B" w:rsidRDefault="00E8462B">
            <w:pPr>
              <w:widowControl w:val="0"/>
              <w:spacing w:line="240" w:lineRule="auto"/>
              <w:rPr>
                <w:rFonts w:ascii="Verdana" w:eastAsia="Verdana" w:hAnsi="Verdana" w:cs="Verdana"/>
                <w:i/>
                <w:iCs/>
                <w:sz w:val="24"/>
                <w:szCs w:val="24"/>
                <w:highlight w:val="white"/>
              </w:rPr>
            </w:pPr>
            <w:r w:rsidRPr="00E8462B">
              <w:rPr>
                <w:rFonts w:ascii="Verdana" w:eastAsia="Verdana" w:hAnsi="Verdana" w:cs="Verdana"/>
                <w:i/>
                <w:iCs/>
                <w:sz w:val="24"/>
                <w:szCs w:val="24"/>
                <w:highlight w:val="white"/>
              </w:rPr>
              <w:t>Pamela Campisano</w:t>
            </w:r>
          </w:p>
          <w:p w14:paraId="6361051E" w14:textId="77777777" w:rsidR="006C0297" w:rsidRDefault="006C0297">
            <w:pPr>
              <w:widowControl w:val="0"/>
              <w:spacing w:line="240" w:lineRule="auto"/>
              <w:rPr>
                <w:rFonts w:ascii="Verdana" w:eastAsia="Verdana" w:hAnsi="Verdana" w:cs="Verdana"/>
                <w:sz w:val="24"/>
                <w:szCs w:val="24"/>
                <w:highlight w:val="white"/>
              </w:rPr>
            </w:pPr>
          </w:p>
        </w:tc>
        <w:tc>
          <w:tcPr>
            <w:tcW w:w="4514" w:type="dxa"/>
            <w:shd w:val="clear" w:color="auto" w:fill="auto"/>
            <w:tcMar>
              <w:top w:w="100" w:type="dxa"/>
              <w:left w:w="100" w:type="dxa"/>
              <w:bottom w:w="100" w:type="dxa"/>
              <w:right w:w="100" w:type="dxa"/>
            </w:tcMar>
          </w:tcPr>
          <w:p w14:paraId="1C0E2FCF" w14:textId="77777777" w:rsidR="006C0297" w:rsidRDefault="00000000">
            <w:pPr>
              <w:widowControl w:val="0"/>
              <w:spacing w:line="240" w:lineRule="auto"/>
              <w:rPr>
                <w:rFonts w:ascii="Verdana" w:eastAsia="Verdana" w:hAnsi="Verdana" w:cs="Verdana"/>
                <w:sz w:val="24"/>
                <w:szCs w:val="24"/>
                <w:highlight w:val="white"/>
              </w:rPr>
            </w:pPr>
            <w:r>
              <w:rPr>
                <w:rFonts w:ascii="Verdana" w:eastAsia="Verdana" w:hAnsi="Verdana" w:cs="Verdana"/>
                <w:sz w:val="24"/>
                <w:szCs w:val="24"/>
                <w:highlight w:val="white"/>
              </w:rPr>
              <w:t>La dirigente scolastica</w:t>
            </w:r>
          </w:p>
          <w:p w14:paraId="674CDEDB" w14:textId="35A8C546" w:rsidR="006C0297" w:rsidRPr="00E8462B" w:rsidRDefault="00E8462B">
            <w:pPr>
              <w:widowControl w:val="0"/>
              <w:spacing w:line="240" w:lineRule="auto"/>
              <w:rPr>
                <w:rFonts w:ascii="Verdana" w:eastAsia="Verdana" w:hAnsi="Verdana" w:cs="Verdana"/>
                <w:i/>
                <w:iCs/>
                <w:sz w:val="24"/>
                <w:szCs w:val="24"/>
                <w:highlight w:val="white"/>
              </w:rPr>
            </w:pPr>
            <w:r w:rsidRPr="00E8462B">
              <w:rPr>
                <w:rFonts w:ascii="Verdana" w:eastAsia="Verdana" w:hAnsi="Verdana" w:cs="Verdana"/>
                <w:i/>
                <w:iCs/>
                <w:sz w:val="24"/>
                <w:szCs w:val="24"/>
                <w:highlight w:val="white"/>
              </w:rPr>
              <w:t>Simona Convenga</w:t>
            </w:r>
          </w:p>
          <w:p w14:paraId="0B0E5C6A" w14:textId="77777777" w:rsidR="006C0297" w:rsidRDefault="006C0297">
            <w:pPr>
              <w:widowControl w:val="0"/>
              <w:spacing w:line="240" w:lineRule="auto"/>
              <w:rPr>
                <w:rFonts w:ascii="Verdana" w:eastAsia="Verdana" w:hAnsi="Verdana" w:cs="Verdana"/>
                <w:sz w:val="24"/>
                <w:szCs w:val="24"/>
                <w:highlight w:val="white"/>
              </w:rPr>
            </w:pPr>
          </w:p>
          <w:p w14:paraId="40FC14B7" w14:textId="77777777" w:rsidR="006C0297" w:rsidRDefault="006C0297">
            <w:pPr>
              <w:widowControl w:val="0"/>
              <w:spacing w:line="240" w:lineRule="auto"/>
              <w:rPr>
                <w:rFonts w:ascii="Verdana" w:eastAsia="Verdana" w:hAnsi="Verdana" w:cs="Verdana"/>
                <w:sz w:val="24"/>
                <w:szCs w:val="24"/>
                <w:highlight w:val="white"/>
              </w:rPr>
            </w:pPr>
          </w:p>
        </w:tc>
      </w:tr>
      <w:bookmarkEnd w:id="0"/>
    </w:tbl>
    <w:p w14:paraId="00F09067" w14:textId="77777777" w:rsidR="006C0297" w:rsidRDefault="006C0297" w:rsidP="006C1F29">
      <w:pPr>
        <w:widowControl w:val="0"/>
        <w:spacing w:before="240" w:after="240"/>
        <w:rPr>
          <w:rFonts w:ascii="Verdana" w:eastAsia="Verdana" w:hAnsi="Verdana" w:cs="Verdana"/>
          <w:sz w:val="24"/>
          <w:szCs w:val="24"/>
        </w:rPr>
      </w:pPr>
    </w:p>
    <w:sectPr w:rsidR="006C029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8EA"/>
    <w:multiLevelType w:val="hybridMultilevel"/>
    <w:tmpl w:val="F466A2AC"/>
    <w:lvl w:ilvl="0" w:tplc="3E68893A">
      <w:start w:val="14"/>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A80712"/>
    <w:multiLevelType w:val="hybridMultilevel"/>
    <w:tmpl w:val="CF28AB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54879E4"/>
    <w:multiLevelType w:val="hybridMultilevel"/>
    <w:tmpl w:val="C4EC31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B76116B"/>
    <w:multiLevelType w:val="hybridMultilevel"/>
    <w:tmpl w:val="B680CC4A"/>
    <w:lvl w:ilvl="0" w:tplc="2E3AC748">
      <w:start w:val="7"/>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992FE4"/>
    <w:multiLevelType w:val="hybridMultilevel"/>
    <w:tmpl w:val="D03C07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3CB7699"/>
    <w:multiLevelType w:val="hybridMultilevel"/>
    <w:tmpl w:val="DFBA6DFC"/>
    <w:lvl w:ilvl="0" w:tplc="E920F6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62B1990"/>
    <w:multiLevelType w:val="multilevel"/>
    <w:tmpl w:val="AEF6B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0313344">
    <w:abstractNumId w:val="6"/>
  </w:num>
  <w:num w:numId="2" w16cid:durableId="53819368">
    <w:abstractNumId w:val="5"/>
  </w:num>
  <w:num w:numId="3" w16cid:durableId="1785996934">
    <w:abstractNumId w:val="3"/>
  </w:num>
  <w:num w:numId="4" w16cid:durableId="1806004917">
    <w:abstractNumId w:val="1"/>
  </w:num>
  <w:num w:numId="5" w16cid:durableId="212735531">
    <w:abstractNumId w:val="4"/>
  </w:num>
  <w:num w:numId="6" w16cid:durableId="2032340869">
    <w:abstractNumId w:val="0"/>
  </w:num>
  <w:num w:numId="7" w16cid:durableId="1087532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297"/>
    <w:rsid w:val="0000752B"/>
    <w:rsid w:val="00012620"/>
    <w:rsid w:val="000211A1"/>
    <w:rsid w:val="0002578C"/>
    <w:rsid w:val="0003785B"/>
    <w:rsid w:val="00042082"/>
    <w:rsid w:val="00042E44"/>
    <w:rsid w:val="00045E05"/>
    <w:rsid w:val="00053B8D"/>
    <w:rsid w:val="00056CA7"/>
    <w:rsid w:val="0006022F"/>
    <w:rsid w:val="0006508B"/>
    <w:rsid w:val="0007215B"/>
    <w:rsid w:val="00072388"/>
    <w:rsid w:val="00082B88"/>
    <w:rsid w:val="00083D28"/>
    <w:rsid w:val="00093931"/>
    <w:rsid w:val="000A1A6F"/>
    <w:rsid w:val="000A42CD"/>
    <w:rsid w:val="000A44EF"/>
    <w:rsid w:val="000B1143"/>
    <w:rsid w:val="000C26CB"/>
    <w:rsid w:val="000C59DE"/>
    <w:rsid w:val="000C76C8"/>
    <w:rsid w:val="000D1465"/>
    <w:rsid w:val="000F2D3B"/>
    <w:rsid w:val="000F3067"/>
    <w:rsid w:val="000F4867"/>
    <w:rsid w:val="000F4F46"/>
    <w:rsid w:val="001075B2"/>
    <w:rsid w:val="00111B3E"/>
    <w:rsid w:val="00115B60"/>
    <w:rsid w:val="00116C09"/>
    <w:rsid w:val="00140B8E"/>
    <w:rsid w:val="00143831"/>
    <w:rsid w:val="00151574"/>
    <w:rsid w:val="001750E0"/>
    <w:rsid w:val="001776E4"/>
    <w:rsid w:val="00177E2C"/>
    <w:rsid w:val="001A0B5D"/>
    <w:rsid w:val="001A7DA6"/>
    <w:rsid w:val="001B0F14"/>
    <w:rsid w:val="001C2DBC"/>
    <w:rsid w:val="001C6B96"/>
    <w:rsid w:val="001D0A2B"/>
    <w:rsid w:val="001E2528"/>
    <w:rsid w:val="001F34C6"/>
    <w:rsid w:val="00200735"/>
    <w:rsid w:val="00200806"/>
    <w:rsid w:val="00207993"/>
    <w:rsid w:val="002120E3"/>
    <w:rsid w:val="00213376"/>
    <w:rsid w:val="00213872"/>
    <w:rsid w:val="00213E6B"/>
    <w:rsid w:val="00213EA5"/>
    <w:rsid w:val="00216ECB"/>
    <w:rsid w:val="00234AE4"/>
    <w:rsid w:val="00257345"/>
    <w:rsid w:val="00267EEF"/>
    <w:rsid w:val="00271BBF"/>
    <w:rsid w:val="00273A91"/>
    <w:rsid w:val="00280036"/>
    <w:rsid w:val="00281C6D"/>
    <w:rsid w:val="00283E65"/>
    <w:rsid w:val="00290BC7"/>
    <w:rsid w:val="00291798"/>
    <w:rsid w:val="002948C1"/>
    <w:rsid w:val="002A2767"/>
    <w:rsid w:val="002B354B"/>
    <w:rsid w:val="002C1D8D"/>
    <w:rsid w:val="002C353E"/>
    <w:rsid w:val="002D1CA1"/>
    <w:rsid w:val="002F3FBE"/>
    <w:rsid w:val="00300BEE"/>
    <w:rsid w:val="0030322D"/>
    <w:rsid w:val="00304460"/>
    <w:rsid w:val="003063B3"/>
    <w:rsid w:val="00311BAB"/>
    <w:rsid w:val="00322526"/>
    <w:rsid w:val="003256F0"/>
    <w:rsid w:val="00326861"/>
    <w:rsid w:val="00334F2E"/>
    <w:rsid w:val="00336EDC"/>
    <w:rsid w:val="003401DB"/>
    <w:rsid w:val="003435C5"/>
    <w:rsid w:val="00343CF1"/>
    <w:rsid w:val="00382D9D"/>
    <w:rsid w:val="00384E50"/>
    <w:rsid w:val="003A0E58"/>
    <w:rsid w:val="003A5097"/>
    <w:rsid w:val="003C3699"/>
    <w:rsid w:val="003C395C"/>
    <w:rsid w:val="003C76E0"/>
    <w:rsid w:val="003D3E5E"/>
    <w:rsid w:val="003D677A"/>
    <w:rsid w:val="003E411F"/>
    <w:rsid w:val="003E4D22"/>
    <w:rsid w:val="003F40B3"/>
    <w:rsid w:val="003F6314"/>
    <w:rsid w:val="00420343"/>
    <w:rsid w:val="00421684"/>
    <w:rsid w:val="00442632"/>
    <w:rsid w:val="0044416B"/>
    <w:rsid w:val="0044459D"/>
    <w:rsid w:val="0044466C"/>
    <w:rsid w:val="004517E1"/>
    <w:rsid w:val="00456B8A"/>
    <w:rsid w:val="00457898"/>
    <w:rsid w:val="00466FAA"/>
    <w:rsid w:val="004707C8"/>
    <w:rsid w:val="0047098D"/>
    <w:rsid w:val="00477F52"/>
    <w:rsid w:val="004B1FDA"/>
    <w:rsid w:val="004B5D45"/>
    <w:rsid w:val="004D6F3E"/>
    <w:rsid w:val="004D7BA5"/>
    <w:rsid w:val="004E258D"/>
    <w:rsid w:val="004E6C0E"/>
    <w:rsid w:val="004F2DC2"/>
    <w:rsid w:val="004F5137"/>
    <w:rsid w:val="004F5182"/>
    <w:rsid w:val="005018ED"/>
    <w:rsid w:val="00503222"/>
    <w:rsid w:val="00503A3E"/>
    <w:rsid w:val="0051451D"/>
    <w:rsid w:val="005176F7"/>
    <w:rsid w:val="00520919"/>
    <w:rsid w:val="00522FB5"/>
    <w:rsid w:val="00537EC5"/>
    <w:rsid w:val="00540857"/>
    <w:rsid w:val="005448A8"/>
    <w:rsid w:val="00544BA6"/>
    <w:rsid w:val="00550EF1"/>
    <w:rsid w:val="0055613D"/>
    <w:rsid w:val="00572816"/>
    <w:rsid w:val="005735E7"/>
    <w:rsid w:val="00580122"/>
    <w:rsid w:val="00580FCA"/>
    <w:rsid w:val="00581262"/>
    <w:rsid w:val="00591ACA"/>
    <w:rsid w:val="00592195"/>
    <w:rsid w:val="005961EA"/>
    <w:rsid w:val="005A7F14"/>
    <w:rsid w:val="005B2C73"/>
    <w:rsid w:val="005B5348"/>
    <w:rsid w:val="005C3D43"/>
    <w:rsid w:val="005C5123"/>
    <w:rsid w:val="005D0D07"/>
    <w:rsid w:val="005D13B0"/>
    <w:rsid w:val="005D2CCC"/>
    <w:rsid w:val="005D3A83"/>
    <w:rsid w:val="005D3AEB"/>
    <w:rsid w:val="005E5FEB"/>
    <w:rsid w:val="005F7A56"/>
    <w:rsid w:val="00612236"/>
    <w:rsid w:val="006203E2"/>
    <w:rsid w:val="0063481A"/>
    <w:rsid w:val="00635DB9"/>
    <w:rsid w:val="00637547"/>
    <w:rsid w:val="006452FC"/>
    <w:rsid w:val="00645B34"/>
    <w:rsid w:val="00646C90"/>
    <w:rsid w:val="00647A10"/>
    <w:rsid w:val="00657512"/>
    <w:rsid w:val="00657860"/>
    <w:rsid w:val="006629D2"/>
    <w:rsid w:val="00673C56"/>
    <w:rsid w:val="006740D4"/>
    <w:rsid w:val="00675F91"/>
    <w:rsid w:val="00687B8A"/>
    <w:rsid w:val="00690229"/>
    <w:rsid w:val="006C0161"/>
    <w:rsid w:val="006C0297"/>
    <w:rsid w:val="006C1634"/>
    <w:rsid w:val="006C1F29"/>
    <w:rsid w:val="006C502F"/>
    <w:rsid w:val="006C6B88"/>
    <w:rsid w:val="006C6CFE"/>
    <w:rsid w:val="006D0E80"/>
    <w:rsid w:val="006E0F1D"/>
    <w:rsid w:val="00702510"/>
    <w:rsid w:val="00703EA6"/>
    <w:rsid w:val="00705931"/>
    <w:rsid w:val="007076D0"/>
    <w:rsid w:val="007109CC"/>
    <w:rsid w:val="00722B3E"/>
    <w:rsid w:val="00724DD7"/>
    <w:rsid w:val="007336AF"/>
    <w:rsid w:val="007341F4"/>
    <w:rsid w:val="00740587"/>
    <w:rsid w:val="007450AE"/>
    <w:rsid w:val="007548F2"/>
    <w:rsid w:val="00764C50"/>
    <w:rsid w:val="00781C9A"/>
    <w:rsid w:val="00790DCD"/>
    <w:rsid w:val="007A14D0"/>
    <w:rsid w:val="007A2477"/>
    <w:rsid w:val="007A2E41"/>
    <w:rsid w:val="007C2ED7"/>
    <w:rsid w:val="007C46AD"/>
    <w:rsid w:val="007C4946"/>
    <w:rsid w:val="007C4CAD"/>
    <w:rsid w:val="007C6F68"/>
    <w:rsid w:val="007D19B3"/>
    <w:rsid w:val="007D3E4B"/>
    <w:rsid w:val="007D5459"/>
    <w:rsid w:val="007D6596"/>
    <w:rsid w:val="007D6793"/>
    <w:rsid w:val="007F15CA"/>
    <w:rsid w:val="0080623F"/>
    <w:rsid w:val="008070E7"/>
    <w:rsid w:val="00813DFB"/>
    <w:rsid w:val="00813F64"/>
    <w:rsid w:val="00817F6A"/>
    <w:rsid w:val="00823591"/>
    <w:rsid w:val="0083226B"/>
    <w:rsid w:val="00833CA4"/>
    <w:rsid w:val="00851121"/>
    <w:rsid w:val="00852A96"/>
    <w:rsid w:val="0085726F"/>
    <w:rsid w:val="00861F75"/>
    <w:rsid w:val="0086794C"/>
    <w:rsid w:val="00874E6B"/>
    <w:rsid w:val="008801B7"/>
    <w:rsid w:val="0088090D"/>
    <w:rsid w:val="00881176"/>
    <w:rsid w:val="0088263E"/>
    <w:rsid w:val="00882D10"/>
    <w:rsid w:val="00883026"/>
    <w:rsid w:val="0088379A"/>
    <w:rsid w:val="0089418A"/>
    <w:rsid w:val="00894E23"/>
    <w:rsid w:val="008A3455"/>
    <w:rsid w:val="008A487F"/>
    <w:rsid w:val="008C386B"/>
    <w:rsid w:val="008D09FE"/>
    <w:rsid w:val="008D12DC"/>
    <w:rsid w:val="008D2EEE"/>
    <w:rsid w:val="008D6BB8"/>
    <w:rsid w:val="008E2B0C"/>
    <w:rsid w:val="008E2DBD"/>
    <w:rsid w:val="008E3490"/>
    <w:rsid w:val="008F0E8C"/>
    <w:rsid w:val="00902099"/>
    <w:rsid w:val="009104FD"/>
    <w:rsid w:val="009106A3"/>
    <w:rsid w:val="00910B80"/>
    <w:rsid w:val="00922A0D"/>
    <w:rsid w:val="00925523"/>
    <w:rsid w:val="009306A9"/>
    <w:rsid w:val="00932AFF"/>
    <w:rsid w:val="009418A3"/>
    <w:rsid w:val="00950E69"/>
    <w:rsid w:val="00954EA0"/>
    <w:rsid w:val="00961B70"/>
    <w:rsid w:val="00994A81"/>
    <w:rsid w:val="009A1D52"/>
    <w:rsid w:val="009B6643"/>
    <w:rsid w:val="009E2BFA"/>
    <w:rsid w:val="009E5CF1"/>
    <w:rsid w:val="009E6449"/>
    <w:rsid w:val="009F3BD7"/>
    <w:rsid w:val="009F508B"/>
    <w:rsid w:val="00A04575"/>
    <w:rsid w:val="00A07698"/>
    <w:rsid w:val="00A12ED5"/>
    <w:rsid w:val="00A257F3"/>
    <w:rsid w:val="00A27FDC"/>
    <w:rsid w:val="00A30A5D"/>
    <w:rsid w:val="00A30F90"/>
    <w:rsid w:val="00A31AF2"/>
    <w:rsid w:val="00A329E6"/>
    <w:rsid w:val="00A369D7"/>
    <w:rsid w:val="00A43B6C"/>
    <w:rsid w:val="00A45388"/>
    <w:rsid w:val="00A65A72"/>
    <w:rsid w:val="00A66C9D"/>
    <w:rsid w:val="00A70DEB"/>
    <w:rsid w:val="00A72390"/>
    <w:rsid w:val="00A7716F"/>
    <w:rsid w:val="00A83E3C"/>
    <w:rsid w:val="00A95978"/>
    <w:rsid w:val="00A964C0"/>
    <w:rsid w:val="00AA0457"/>
    <w:rsid w:val="00AA0EF5"/>
    <w:rsid w:val="00AA5025"/>
    <w:rsid w:val="00AA5333"/>
    <w:rsid w:val="00AA6112"/>
    <w:rsid w:val="00AB1436"/>
    <w:rsid w:val="00AB390B"/>
    <w:rsid w:val="00AB5618"/>
    <w:rsid w:val="00AC184D"/>
    <w:rsid w:val="00AC3CF5"/>
    <w:rsid w:val="00AC3D53"/>
    <w:rsid w:val="00AC6454"/>
    <w:rsid w:val="00AD12FE"/>
    <w:rsid w:val="00AD3CD9"/>
    <w:rsid w:val="00AD54C3"/>
    <w:rsid w:val="00AD7E34"/>
    <w:rsid w:val="00AE0CB4"/>
    <w:rsid w:val="00AE347D"/>
    <w:rsid w:val="00B00D28"/>
    <w:rsid w:val="00B01D19"/>
    <w:rsid w:val="00B05C8C"/>
    <w:rsid w:val="00B05DA7"/>
    <w:rsid w:val="00B14251"/>
    <w:rsid w:val="00B22FA6"/>
    <w:rsid w:val="00B32C4F"/>
    <w:rsid w:val="00B422EF"/>
    <w:rsid w:val="00B60F06"/>
    <w:rsid w:val="00B7070C"/>
    <w:rsid w:val="00B8610A"/>
    <w:rsid w:val="00B87C4D"/>
    <w:rsid w:val="00B9034C"/>
    <w:rsid w:val="00B91551"/>
    <w:rsid w:val="00B95C5B"/>
    <w:rsid w:val="00BB0D17"/>
    <w:rsid w:val="00BC5155"/>
    <w:rsid w:val="00BD4DAF"/>
    <w:rsid w:val="00BD531F"/>
    <w:rsid w:val="00BD71DE"/>
    <w:rsid w:val="00BE297D"/>
    <w:rsid w:val="00BE3272"/>
    <w:rsid w:val="00BF310C"/>
    <w:rsid w:val="00BF688F"/>
    <w:rsid w:val="00BF6900"/>
    <w:rsid w:val="00C06A4A"/>
    <w:rsid w:val="00C110F9"/>
    <w:rsid w:val="00C248FB"/>
    <w:rsid w:val="00C25894"/>
    <w:rsid w:val="00C41A4E"/>
    <w:rsid w:val="00C4243F"/>
    <w:rsid w:val="00C43913"/>
    <w:rsid w:val="00C53BF6"/>
    <w:rsid w:val="00C54BB4"/>
    <w:rsid w:val="00C571E0"/>
    <w:rsid w:val="00C64225"/>
    <w:rsid w:val="00C64A1F"/>
    <w:rsid w:val="00C660EE"/>
    <w:rsid w:val="00C67E53"/>
    <w:rsid w:val="00C86BED"/>
    <w:rsid w:val="00C87285"/>
    <w:rsid w:val="00C872C1"/>
    <w:rsid w:val="00CA1C1F"/>
    <w:rsid w:val="00CA5F2F"/>
    <w:rsid w:val="00CA7E63"/>
    <w:rsid w:val="00CB03DF"/>
    <w:rsid w:val="00CB0C3A"/>
    <w:rsid w:val="00CB76BC"/>
    <w:rsid w:val="00CC0918"/>
    <w:rsid w:val="00CC4926"/>
    <w:rsid w:val="00CC68EA"/>
    <w:rsid w:val="00CD777B"/>
    <w:rsid w:val="00CE5204"/>
    <w:rsid w:val="00CE6C05"/>
    <w:rsid w:val="00D04A3A"/>
    <w:rsid w:val="00D0618A"/>
    <w:rsid w:val="00D078D0"/>
    <w:rsid w:val="00D1239F"/>
    <w:rsid w:val="00D15673"/>
    <w:rsid w:val="00D16510"/>
    <w:rsid w:val="00D22E45"/>
    <w:rsid w:val="00D233BB"/>
    <w:rsid w:val="00D26621"/>
    <w:rsid w:val="00D3015B"/>
    <w:rsid w:val="00D313B1"/>
    <w:rsid w:val="00D32AB4"/>
    <w:rsid w:val="00D33F12"/>
    <w:rsid w:val="00D35C5E"/>
    <w:rsid w:val="00D53A90"/>
    <w:rsid w:val="00D774B5"/>
    <w:rsid w:val="00D876C7"/>
    <w:rsid w:val="00D92D62"/>
    <w:rsid w:val="00D9521B"/>
    <w:rsid w:val="00D95949"/>
    <w:rsid w:val="00D96E3E"/>
    <w:rsid w:val="00D975BF"/>
    <w:rsid w:val="00DA208E"/>
    <w:rsid w:val="00DA49B7"/>
    <w:rsid w:val="00DB0317"/>
    <w:rsid w:val="00DB27DF"/>
    <w:rsid w:val="00DB7488"/>
    <w:rsid w:val="00DD5ED5"/>
    <w:rsid w:val="00DD77A1"/>
    <w:rsid w:val="00DE1101"/>
    <w:rsid w:val="00DF1552"/>
    <w:rsid w:val="00DF7902"/>
    <w:rsid w:val="00E02E3A"/>
    <w:rsid w:val="00E1242E"/>
    <w:rsid w:val="00E20075"/>
    <w:rsid w:val="00E24A39"/>
    <w:rsid w:val="00E36E2D"/>
    <w:rsid w:val="00E61B35"/>
    <w:rsid w:val="00E62761"/>
    <w:rsid w:val="00E671AB"/>
    <w:rsid w:val="00E8462B"/>
    <w:rsid w:val="00E8472A"/>
    <w:rsid w:val="00E86B84"/>
    <w:rsid w:val="00E927B1"/>
    <w:rsid w:val="00E940A6"/>
    <w:rsid w:val="00E97FAD"/>
    <w:rsid w:val="00EB0EEB"/>
    <w:rsid w:val="00EB5C91"/>
    <w:rsid w:val="00EB7385"/>
    <w:rsid w:val="00EC285D"/>
    <w:rsid w:val="00ED17AB"/>
    <w:rsid w:val="00ED286E"/>
    <w:rsid w:val="00EE2F5E"/>
    <w:rsid w:val="00EF10F1"/>
    <w:rsid w:val="00F040A3"/>
    <w:rsid w:val="00F05CCE"/>
    <w:rsid w:val="00F076AF"/>
    <w:rsid w:val="00F15349"/>
    <w:rsid w:val="00F31593"/>
    <w:rsid w:val="00F37205"/>
    <w:rsid w:val="00F3788B"/>
    <w:rsid w:val="00F42A61"/>
    <w:rsid w:val="00F4380B"/>
    <w:rsid w:val="00F52C85"/>
    <w:rsid w:val="00F60830"/>
    <w:rsid w:val="00F60B87"/>
    <w:rsid w:val="00F72340"/>
    <w:rsid w:val="00F93F5E"/>
    <w:rsid w:val="00FC0B21"/>
    <w:rsid w:val="00FC4BE8"/>
    <w:rsid w:val="00FC4D20"/>
    <w:rsid w:val="00FC6915"/>
    <w:rsid w:val="00FD36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35A0"/>
  <w15:docId w15:val="{1598FA24-866E-4153-91AC-520518F0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6902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07DAC-032C-431E-A922-81312FE7F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7000</TotalTime>
  <Pages>14</Pages>
  <Words>4955</Words>
  <Characters>28247</Characters>
  <Application>Microsoft Office Word</Application>
  <DocSecurity>0</DocSecurity>
  <Lines>235</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Pamela Campisano</dc:creator>
  <cp:lastModifiedBy>Pamela Campisano</cp:lastModifiedBy>
  <cp:revision>125</cp:revision>
  <cp:lastPrinted>2022-12-21T15:14:00Z</cp:lastPrinted>
  <dcterms:created xsi:type="dcterms:W3CDTF">2022-12-16T09:02:00Z</dcterms:created>
  <dcterms:modified xsi:type="dcterms:W3CDTF">2023-01-09T17:11:00Z</dcterms:modified>
</cp:coreProperties>
</file>