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925E1" w14:textId="615DAC66" w:rsidR="007556DC" w:rsidRDefault="007A2D8A">
      <w:r w:rsidRPr="006A5FDB">
        <w:rPr>
          <w:color w:val="FF0000"/>
        </w:rPr>
        <w:t>PROPOSTA</w:t>
      </w:r>
      <w:r w:rsidRPr="006A5FDB">
        <w:t xml:space="preserve"> FRASI DESCRITTIVE AGGIORNATE</w:t>
      </w:r>
      <w:r w:rsidR="007556DC">
        <w:t xml:space="preserve"> </w:t>
      </w:r>
      <w:r w:rsidR="007556DC" w:rsidRPr="006A5FDB">
        <w:rPr>
          <w:highlight w:val="yellow"/>
        </w:rPr>
        <w:t>(evidenziate in giallo)</w:t>
      </w:r>
    </w:p>
    <w:p w14:paraId="05CB7063" w14:textId="09727860" w:rsidR="007A2D8A" w:rsidRDefault="00785DDF">
      <w:r>
        <w:t>Si ricorda che le frasi POSSONO essere modificate per descrivere chiaramente i risultati delle singole prove e mostrarne le evidenze.</w:t>
      </w:r>
    </w:p>
    <w:p w14:paraId="0780B399" w14:textId="5EF0C50F" w:rsidR="002264F6" w:rsidRDefault="002264F6">
      <w:r>
        <w:t xml:space="preserve">In alcune discipline compare solo la frase aggiornata relativa al livello AVANZATO </w:t>
      </w:r>
      <w:proofErr w:type="gramStart"/>
      <w:r w:rsidR="00C355E8">
        <w:t>( per</w:t>
      </w:r>
      <w:proofErr w:type="gramEnd"/>
      <w:r w:rsidR="00C355E8">
        <w:t xml:space="preserve"> gli altri livelli le frasi dovranno essere personalizzate, in base anche ai contenuti verificati)</w:t>
      </w:r>
    </w:p>
    <w:p w14:paraId="55C4AE2F" w14:textId="1021E963" w:rsidR="004230A7" w:rsidRDefault="004230A7">
      <w:r>
        <w:t xml:space="preserve">Si fa presente che NON SI DEVE SCRIVERE IL LIVELLO AVANZATO, </w:t>
      </w:r>
      <w:proofErr w:type="gramStart"/>
      <w:r>
        <w:t>INTERMEDIO….</w:t>
      </w:r>
      <w:proofErr w:type="gramEnd"/>
      <w:r>
        <w:t>SUL RE, accanto alla frazione di ogni singola prova. I livelli devono comparire solo sul DOCUMENTO DI VALUTAZIONE</w:t>
      </w:r>
    </w:p>
    <w:p w14:paraId="584315E2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20AB63A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49460D4D" w14:textId="77777777" w:rsidTr="00A76531">
        <w:tc>
          <w:tcPr>
            <w:tcW w:w="410" w:type="dxa"/>
          </w:tcPr>
          <w:p w14:paraId="6A1AF4B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272B757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ASCOLTO E PARLATO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I-II-III-IV-V</w:t>
            </w:r>
          </w:p>
        </w:tc>
      </w:tr>
      <w:tr w:rsidR="007A2D8A" w:rsidRPr="003F6ADF" w14:paraId="67B2702D" w14:textId="77777777" w:rsidTr="00A76531">
        <w:tc>
          <w:tcPr>
            <w:tcW w:w="410" w:type="dxa"/>
          </w:tcPr>
          <w:p w14:paraId="1F79303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073BA7BE" w14:textId="1ED4165D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una capacità di ascolto </w:t>
            </w:r>
            <w:r w:rsidRPr="007A2D8A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efficace e adeguata nei tempi</w:t>
            </w:r>
          </w:p>
          <w:p w14:paraId="169EDDD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Il linguaggio appare chiaro, ben organizzato e preciso</w:t>
            </w:r>
          </w:p>
        </w:tc>
      </w:tr>
      <w:tr w:rsidR="007A2D8A" w:rsidRPr="003F6ADF" w14:paraId="779FAD8D" w14:textId="77777777" w:rsidTr="00A76531">
        <w:tc>
          <w:tcPr>
            <w:tcW w:w="410" w:type="dxa"/>
          </w:tcPr>
          <w:p w14:paraId="4386691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167A1257" w14:textId="7A000A38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una capacità di ascolto </w:t>
            </w:r>
            <w:r w:rsidRPr="007A2D8A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completa e adeguata nei tempi</w:t>
            </w:r>
          </w:p>
          <w:p w14:paraId="641E409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Il linguaggio è chiaro e ben organizzato</w:t>
            </w:r>
          </w:p>
        </w:tc>
      </w:tr>
      <w:tr w:rsidR="007A2D8A" w:rsidRPr="003F6ADF" w14:paraId="30A9465E" w14:textId="77777777" w:rsidTr="00A76531">
        <w:tc>
          <w:tcPr>
            <w:tcW w:w="410" w:type="dxa"/>
          </w:tcPr>
          <w:p w14:paraId="43D1E0E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65ACC58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capacità di ascolto essenziale</w:t>
            </w:r>
          </w:p>
          <w:p w14:paraId="3022587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Il linguaggio appare semplice.</w:t>
            </w:r>
          </w:p>
        </w:tc>
      </w:tr>
      <w:tr w:rsidR="007A2D8A" w:rsidRPr="003F6ADF" w14:paraId="5C3984E0" w14:textId="77777777" w:rsidTr="00A76531">
        <w:tc>
          <w:tcPr>
            <w:tcW w:w="410" w:type="dxa"/>
          </w:tcPr>
          <w:p w14:paraId="68FD5C4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5AC9678E" w14:textId="7E317C42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difficoltà nel prestare un’attenzione adeguata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/ </w:t>
            </w:r>
            <w:r w:rsidRPr="00FE0832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una capacità di ascolto frammentaria</w:t>
            </w:r>
          </w:p>
          <w:p w14:paraId="7B969E0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Il linguaggio appare confuso e impreciso.</w:t>
            </w:r>
          </w:p>
        </w:tc>
      </w:tr>
    </w:tbl>
    <w:p w14:paraId="25AB7BD7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3EBAA140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18C8EC4B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Verdana" w:hAnsi="Arial" w:cs="Arial"/>
          <w:color w:val="000000"/>
          <w:sz w:val="16"/>
          <w:szCs w:val="16"/>
        </w:rPr>
      </w:pPr>
    </w:p>
    <w:p w14:paraId="6F1DBD21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0B789F7E" w14:textId="77777777" w:rsidTr="00A76531">
        <w:tc>
          <w:tcPr>
            <w:tcW w:w="410" w:type="dxa"/>
          </w:tcPr>
          <w:p w14:paraId="62ED8A8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4DE9554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LETTURA STRUMENTALE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CLASSE I</w:t>
            </w:r>
          </w:p>
        </w:tc>
      </w:tr>
      <w:tr w:rsidR="007A2D8A" w:rsidRPr="003F6ADF" w14:paraId="1B8D6F82" w14:textId="77777777" w:rsidTr="00A76531">
        <w:tc>
          <w:tcPr>
            <w:tcW w:w="410" w:type="dxa"/>
          </w:tcPr>
          <w:p w14:paraId="2D8B686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583244F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una lettura corretta, sicura e in tempi adeguati di (fonemi, sillabe,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parole….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)</w:t>
            </w:r>
          </w:p>
        </w:tc>
      </w:tr>
      <w:tr w:rsidR="007A2D8A" w:rsidRPr="003F6ADF" w14:paraId="2DF41C0C" w14:textId="77777777" w:rsidTr="00A76531">
        <w:tc>
          <w:tcPr>
            <w:tcW w:w="410" w:type="dxa"/>
          </w:tcPr>
          <w:p w14:paraId="1BFBA0A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1F4ED2A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corretta ma in tempi lunghi di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…….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7A2D8A" w:rsidRPr="003F6ADF" w14:paraId="21C52902" w14:textId="77777777" w:rsidTr="00A76531">
        <w:tc>
          <w:tcPr>
            <w:tcW w:w="410" w:type="dxa"/>
          </w:tcPr>
          <w:p w14:paraId="08E4C7D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4BD4120C" w14:textId="3749D35B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non sempre corretta</w:t>
            </w:r>
            <w:r w:rsidR="002D02F5">
              <w:rPr>
                <w:rFonts w:ascii="Arial" w:eastAsia="Verdana" w:hAnsi="Arial" w:cs="Arial"/>
                <w:color w:val="000000"/>
                <w:sz w:val="16"/>
                <w:szCs w:val="16"/>
              </w:rPr>
              <w:t>/s</w:t>
            </w:r>
            <w:r w:rsidR="002D02F5" w:rsidRPr="002D02F5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tentata</w:t>
            </w:r>
          </w:p>
        </w:tc>
      </w:tr>
      <w:tr w:rsidR="007A2D8A" w:rsidRPr="003F6ADF" w14:paraId="6E19F121" w14:textId="77777777" w:rsidTr="00A76531">
        <w:tc>
          <w:tcPr>
            <w:tcW w:w="410" w:type="dxa"/>
          </w:tcPr>
          <w:p w14:paraId="23C2F29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08E2566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difficoltosa.</w:t>
            </w:r>
          </w:p>
        </w:tc>
      </w:tr>
    </w:tbl>
    <w:p w14:paraId="744469E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7F9FF146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35F7FE5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593D0966" w14:textId="77777777" w:rsidTr="00A76531">
        <w:tc>
          <w:tcPr>
            <w:tcW w:w="410" w:type="dxa"/>
          </w:tcPr>
          <w:p w14:paraId="05E54FD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493389D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LETTURA STRUMENTALE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-II-III-IV-V</w:t>
            </w:r>
          </w:p>
        </w:tc>
      </w:tr>
      <w:tr w:rsidR="007A2D8A" w:rsidRPr="003F6ADF" w14:paraId="06F4DBA5" w14:textId="77777777" w:rsidTr="00A76531">
        <w:tc>
          <w:tcPr>
            <w:tcW w:w="410" w:type="dxa"/>
          </w:tcPr>
          <w:p w14:paraId="159E82A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7D06BFB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corretta, scorrevole ed espressiva.</w:t>
            </w:r>
          </w:p>
        </w:tc>
      </w:tr>
      <w:tr w:rsidR="007A2D8A" w:rsidRPr="003F6ADF" w14:paraId="4B1C718A" w14:textId="77777777" w:rsidTr="00A76531">
        <w:tc>
          <w:tcPr>
            <w:tcW w:w="410" w:type="dxa"/>
          </w:tcPr>
          <w:p w14:paraId="7A9B039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27E65A2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una lettura corretta, scorrevole ma non sempre espressiva </w:t>
            </w:r>
          </w:p>
        </w:tc>
      </w:tr>
      <w:tr w:rsidR="007A2D8A" w:rsidRPr="003F6ADF" w14:paraId="18E1EF7D" w14:textId="77777777" w:rsidTr="00A76531">
        <w:tc>
          <w:tcPr>
            <w:tcW w:w="410" w:type="dxa"/>
          </w:tcPr>
          <w:p w14:paraId="1D3C94E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3829064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non sempre corretta e scorrevole</w:t>
            </w:r>
          </w:p>
        </w:tc>
      </w:tr>
      <w:tr w:rsidR="007A2D8A" w:rsidRPr="003F6ADF" w14:paraId="1DB0789F" w14:textId="77777777" w:rsidTr="00A76531">
        <w:tc>
          <w:tcPr>
            <w:tcW w:w="410" w:type="dxa"/>
          </w:tcPr>
          <w:p w14:paraId="2EAD5C4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4BB9459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lettura difficoltosa.</w:t>
            </w:r>
          </w:p>
        </w:tc>
      </w:tr>
    </w:tbl>
    <w:p w14:paraId="16102469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04518FEA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 xml:space="preserve"> ITALIANO                                                                                     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"/>
        <w:gridCol w:w="8992"/>
      </w:tblGrid>
      <w:tr w:rsidR="007A2D8A" w:rsidRPr="003F6ADF" w14:paraId="278966F6" w14:textId="77777777" w:rsidTr="00A76531">
        <w:tc>
          <w:tcPr>
            <w:tcW w:w="409" w:type="dxa"/>
          </w:tcPr>
          <w:p w14:paraId="480AA73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2" w:type="dxa"/>
          </w:tcPr>
          <w:p w14:paraId="5BBE1DC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LETTURA E COMPRENSIONE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 xml:space="preserve">CLASSE I </w:t>
            </w:r>
          </w:p>
        </w:tc>
      </w:tr>
      <w:tr w:rsidR="007A2D8A" w:rsidRPr="003F6ADF" w14:paraId="41A02C1B" w14:textId="77777777" w:rsidTr="00A76531">
        <w:tc>
          <w:tcPr>
            <w:tcW w:w="409" w:type="dxa"/>
          </w:tcPr>
          <w:p w14:paraId="5D3FB50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2" w:type="dxa"/>
          </w:tcPr>
          <w:p w14:paraId="70106FD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completa sicura di parole/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frasi….</w:t>
            </w:r>
            <w:proofErr w:type="gramEnd"/>
          </w:p>
        </w:tc>
      </w:tr>
      <w:tr w:rsidR="007A2D8A" w:rsidRPr="003F6ADF" w14:paraId="5D3C692B" w14:textId="77777777" w:rsidTr="00A76531">
        <w:tc>
          <w:tcPr>
            <w:tcW w:w="409" w:type="dxa"/>
          </w:tcPr>
          <w:p w14:paraId="38C8D1E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2" w:type="dxa"/>
          </w:tcPr>
          <w:p w14:paraId="0B29CA2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globale di parole/frasi…</w:t>
            </w:r>
          </w:p>
        </w:tc>
      </w:tr>
      <w:tr w:rsidR="007A2D8A" w:rsidRPr="003F6ADF" w14:paraId="15FBE169" w14:textId="77777777" w:rsidTr="00A76531">
        <w:tc>
          <w:tcPr>
            <w:tcW w:w="409" w:type="dxa"/>
          </w:tcPr>
          <w:p w14:paraId="719B894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2" w:type="dxa"/>
          </w:tcPr>
          <w:p w14:paraId="76EDA5B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parziale di parole/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frasi….</w:t>
            </w:r>
            <w:proofErr w:type="gramEnd"/>
          </w:p>
        </w:tc>
      </w:tr>
      <w:tr w:rsidR="007A2D8A" w:rsidRPr="003F6ADF" w14:paraId="24D8F660" w14:textId="77777777" w:rsidTr="00A76531">
        <w:tc>
          <w:tcPr>
            <w:tcW w:w="409" w:type="dxa"/>
          </w:tcPr>
          <w:p w14:paraId="7B0330F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2" w:type="dxa"/>
          </w:tcPr>
          <w:p w14:paraId="447A59E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difficoltosa di parole/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frasi….</w:t>
            </w:r>
            <w:proofErr w:type="gramEnd"/>
          </w:p>
        </w:tc>
      </w:tr>
    </w:tbl>
    <w:p w14:paraId="32707E7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20B080E9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 xml:space="preserve">   </w:t>
      </w:r>
    </w:p>
    <w:p w14:paraId="2E4E30C7" w14:textId="77777777" w:rsidR="007A2D8A" w:rsidRPr="003F6ADF" w:rsidRDefault="007A2D8A" w:rsidP="007A2D8A">
      <w:r w:rsidRPr="003F6ADF">
        <w:t xml:space="preserve">ITALIANO                                                                                   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"/>
        <w:gridCol w:w="8992"/>
      </w:tblGrid>
      <w:tr w:rsidR="007A2D8A" w:rsidRPr="003F6ADF" w14:paraId="42030CB2" w14:textId="77777777" w:rsidTr="00A76531">
        <w:tc>
          <w:tcPr>
            <w:tcW w:w="409" w:type="dxa"/>
          </w:tcPr>
          <w:p w14:paraId="08B21CB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2" w:type="dxa"/>
          </w:tcPr>
          <w:p w14:paraId="340514F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LETTURA E COMPRENSIONE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II-III-IV-V</w:t>
            </w:r>
          </w:p>
        </w:tc>
      </w:tr>
      <w:tr w:rsidR="007A2D8A" w:rsidRPr="003F6ADF" w14:paraId="3B370FBC" w14:textId="77777777" w:rsidTr="00A76531">
        <w:tc>
          <w:tcPr>
            <w:tcW w:w="409" w:type="dxa"/>
          </w:tcPr>
          <w:p w14:paraId="0A0AD9E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2" w:type="dxa"/>
          </w:tcPr>
          <w:p w14:paraId="5D55AF6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completa sicura del testo, sia delle informazioni esplicite che implicite</w:t>
            </w:r>
          </w:p>
        </w:tc>
      </w:tr>
      <w:tr w:rsidR="007A2D8A" w:rsidRPr="003F6ADF" w14:paraId="56845430" w14:textId="77777777" w:rsidTr="00A76531">
        <w:tc>
          <w:tcPr>
            <w:tcW w:w="409" w:type="dxa"/>
          </w:tcPr>
          <w:p w14:paraId="4A6368C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2" w:type="dxa"/>
          </w:tcPr>
          <w:p w14:paraId="62B8619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di tutte le informazioni esplicite</w:t>
            </w:r>
          </w:p>
        </w:tc>
      </w:tr>
      <w:tr w:rsidR="007A2D8A" w:rsidRPr="003F6ADF" w14:paraId="5A1DD4CD" w14:textId="77777777" w:rsidTr="00A76531">
        <w:tc>
          <w:tcPr>
            <w:tcW w:w="409" w:type="dxa"/>
          </w:tcPr>
          <w:p w14:paraId="2D9EA51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2" w:type="dxa"/>
          </w:tcPr>
          <w:p w14:paraId="3A2FE2D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essenziale del testo</w:t>
            </w:r>
          </w:p>
        </w:tc>
      </w:tr>
      <w:tr w:rsidR="007A2D8A" w:rsidRPr="003F6ADF" w14:paraId="3FDECB82" w14:textId="77777777" w:rsidTr="00A76531">
        <w:tc>
          <w:tcPr>
            <w:tcW w:w="409" w:type="dxa"/>
          </w:tcPr>
          <w:p w14:paraId="4579AAF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2" w:type="dxa"/>
          </w:tcPr>
          <w:p w14:paraId="67A1A90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una comprensione parziale del testo.</w:t>
            </w:r>
          </w:p>
        </w:tc>
      </w:tr>
    </w:tbl>
    <w:p w14:paraId="61322320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5B7A67DA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01EEFF40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6C4DA3F0" w14:textId="77777777" w:rsidTr="00A76531">
        <w:tc>
          <w:tcPr>
            <w:tcW w:w="410" w:type="dxa"/>
          </w:tcPr>
          <w:p w14:paraId="48C2E0B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7732A0B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PRODUZIONE SCRITTA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CLASSE I,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 </w:t>
            </w:r>
          </w:p>
        </w:tc>
      </w:tr>
      <w:tr w:rsidR="007A2D8A" w:rsidRPr="003F6ADF" w14:paraId="4A650A75" w14:textId="77777777" w:rsidTr="00A76531">
        <w:tc>
          <w:tcPr>
            <w:tcW w:w="410" w:type="dxa"/>
          </w:tcPr>
          <w:p w14:paraId="7997256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3682939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</w:t>
            </w:r>
            <w:proofErr w:type="gramStart"/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padronanza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nell’uso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di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…..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sillabe/ parole/ frasi</w:t>
            </w:r>
          </w:p>
        </w:tc>
      </w:tr>
      <w:tr w:rsidR="007A2D8A" w:rsidRPr="003F6ADF" w14:paraId="7A592261" w14:textId="77777777" w:rsidTr="00A76531">
        <w:tc>
          <w:tcPr>
            <w:tcW w:w="410" w:type="dxa"/>
          </w:tcPr>
          <w:p w14:paraId="214EF4F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6D19302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una padronanza globalmente corretta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di….</w:t>
            </w:r>
            <w:proofErr w:type="gramEnd"/>
          </w:p>
        </w:tc>
      </w:tr>
      <w:tr w:rsidR="007A2D8A" w:rsidRPr="003F6ADF" w14:paraId="0CA2E687" w14:textId="77777777" w:rsidTr="00A76531">
        <w:tc>
          <w:tcPr>
            <w:tcW w:w="410" w:type="dxa"/>
          </w:tcPr>
          <w:p w14:paraId="4888D7C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44C9CBF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alcune incertezze</w:t>
            </w:r>
          </w:p>
        </w:tc>
      </w:tr>
      <w:tr w:rsidR="007A2D8A" w:rsidRPr="003F6ADF" w14:paraId="3B3B9295" w14:textId="77777777" w:rsidTr="00A76531">
        <w:tc>
          <w:tcPr>
            <w:tcW w:w="410" w:type="dxa"/>
          </w:tcPr>
          <w:p w14:paraId="60727F1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2381879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evidenzia  numerose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incertezze</w:t>
            </w:r>
          </w:p>
        </w:tc>
      </w:tr>
    </w:tbl>
    <w:p w14:paraId="77733917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1A6214D4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color w:val="000000"/>
          <w:sz w:val="16"/>
          <w:szCs w:val="16"/>
        </w:rPr>
      </w:pPr>
    </w:p>
    <w:p w14:paraId="3FC5CB07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color w:val="000000"/>
          <w:sz w:val="16"/>
          <w:szCs w:val="16"/>
        </w:rPr>
      </w:pPr>
    </w:p>
    <w:p w14:paraId="220AA65C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color w:val="000000"/>
          <w:sz w:val="16"/>
          <w:szCs w:val="16"/>
        </w:rPr>
      </w:pPr>
    </w:p>
    <w:p w14:paraId="0D9CD09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16FAB181" w14:textId="77777777" w:rsidTr="00A76531">
        <w:tc>
          <w:tcPr>
            <w:tcW w:w="410" w:type="dxa"/>
          </w:tcPr>
          <w:p w14:paraId="53FB216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643D1926" w14:textId="7186B4E3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PRODUZIONE SCRITTA 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CLASSE II-</w:t>
            </w:r>
            <w:r w:rsidR="00F1713D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</w:t>
            </w:r>
            <w:r w:rsidRPr="00A714D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II-IV-V</w:t>
            </w:r>
          </w:p>
        </w:tc>
      </w:tr>
      <w:tr w:rsidR="007A2D8A" w:rsidRPr="003F6ADF" w14:paraId="20A4C473" w14:textId="77777777" w:rsidTr="005E7FB6">
        <w:trPr>
          <w:trHeight w:val="250"/>
        </w:trPr>
        <w:tc>
          <w:tcPr>
            <w:tcW w:w="410" w:type="dxa"/>
            <w:tcBorders>
              <w:bottom w:val="single" w:sz="4" w:space="0" w:color="auto"/>
            </w:tcBorders>
          </w:tcPr>
          <w:p w14:paraId="2A786E8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693490D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L’elaborato è corretto, preciso, coerente, ben strutturato e creativo</w:t>
            </w:r>
          </w:p>
        </w:tc>
      </w:tr>
      <w:tr w:rsidR="005E7FB6" w:rsidRPr="003F6ADF" w14:paraId="133A34FF" w14:textId="77777777" w:rsidTr="005E7FB6">
        <w:trPr>
          <w:trHeight w:val="150"/>
        </w:trPr>
        <w:tc>
          <w:tcPr>
            <w:tcW w:w="410" w:type="dxa"/>
            <w:tcBorders>
              <w:top w:val="single" w:sz="4" w:space="0" w:color="auto"/>
            </w:tcBorders>
          </w:tcPr>
          <w:p w14:paraId="373D5508" w14:textId="77777777" w:rsidR="005E7FB6" w:rsidRPr="003F6ADF" w:rsidRDefault="005E7FB6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46F3D4DE" w14:textId="4C6A9A52" w:rsidR="005E7FB6" w:rsidRPr="003F6ADF" w:rsidRDefault="005E7FB6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5E287E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Il testo è chiaro, coerente e corretto; la traccia è stata rispettata in modo completo e preciso.</w:t>
            </w:r>
          </w:p>
        </w:tc>
      </w:tr>
      <w:tr w:rsidR="007A2D8A" w:rsidRPr="003F6ADF" w14:paraId="2BC8AB30" w14:textId="77777777" w:rsidTr="005E7FB6">
        <w:trPr>
          <w:trHeight w:val="220"/>
        </w:trPr>
        <w:tc>
          <w:tcPr>
            <w:tcW w:w="410" w:type="dxa"/>
            <w:tcBorders>
              <w:bottom w:val="single" w:sz="4" w:space="0" w:color="auto"/>
            </w:tcBorders>
          </w:tcPr>
          <w:p w14:paraId="6C11226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6862A7B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L’elaborato è corretto, preciso, coerente, ben strutturato</w:t>
            </w:r>
          </w:p>
        </w:tc>
      </w:tr>
      <w:tr w:rsidR="005E7FB6" w:rsidRPr="003F6ADF" w14:paraId="21D13640" w14:textId="77777777" w:rsidTr="005E7FB6">
        <w:trPr>
          <w:trHeight w:val="170"/>
        </w:trPr>
        <w:tc>
          <w:tcPr>
            <w:tcW w:w="410" w:type="dxa"/>
            <w:tcBorders>
              <w:top w:val="single" w:sz="4" w:space="0" w:color="auto"/>
            </w:tcBorders>
          </w:tcPr>
          <w:p w14:paraId="7FC24AD6" w14:textId="77777777" w:rsidR="005E7FB6" w:rsidRPr="003F6ADF" w:rsidRDefault="005E7FB6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5BBDF79D" w14:textId="56AB2BC0" w:rsidR="005E7FB6" w:rsidRPr="003F6ADF" w:rsidRDefault="005E7FB6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5E287E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Il testo è chiaro e coerente; la traccia è stata rispettata in maniera completa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A2D8A" w:rsidRPr="003F6ADF" w14:paraId="5D32C469" w14:textId="77777777" w:rsidTr="00A53D50">
        <w:trPr>
          <w:trHeight w:val="250"/>
        </w:trPr>
        <w:tc>
          <w:tcPr>
            <w:tcW w:w="410" w:type="dxa"/>
            <w:tcBorders>
              <w:bottom w:val="single" w:sz="4" w:space="0" w:color="auto"/>
            </w:tcBorders>
          </w:tcPr>
          <w:p w14:paraId="4C5C218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057E669A" w14:textId="3364ABD5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L’elaborato ha un contenuto semplice e lineare e presenta alcune incertezze</w:t>
            </w:r>
            <w:r w:rsidR="00FE0832" w:rsidRPr="00FE0832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/l’elaborato non è ancora ben strutturato</w:t>
            </w:r>
          </w:p>
        </w:tc>
      </w:tr>
      <w:tr w:rsidR="00A53D50" w:rsidRPr="003F6ADF" w14:paraId="525A5F6F" w14:textId="77777777" w:rsidTr="00A53D50">
        <w:trPr>
          <w:trHeight w:val="110"/>
        </w:trPr>
        <w:tc>
          <w:tcPr>
            <w:tcW w:w="410" w:type="dxa"/>
            <w:tcBorders>
              <w:top w:val="single" w:sz="4" w:space="0" w:color="auto"/>
            </w:tcBorders>
          </w:tcPr>
          <w:p w14:paraId="6E0C8C52" w14:textId="77777777" w:rsidR="00A53D50" w:rsidRPr="003F6ADF" w:rsidRDefault="00A53D50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72701ECC" w14:textId="3C0E6FDA" w:rsidR="00A53D50" w:rsidRPr="005E287E" w:rsidRDefault="00A53D50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5E287E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 xml:space="preserve">Il testo è semplice, non sempre corretto e la traccia </w:t>
            </w:r>
            <w:r w:rsidR="005E287E" w:rsidRPr="005E287E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è stata rispettata in maniera essenziale con il supporto dell’insegnante</w:t>
            </w:r>
          </w:p>
        </w:tc>
      </w:tr>
      <w:tr w:rsidR="007A2D8A" w:rsidRPr="003F6ADF" w14:paraId="6A40A8D4" w14:textId="77777777" w:rsidTr="005E287E">
        <w:trPr>
          <w:trHeight w:val="368"/>
        </w:trPr>
        <w:tc>
          <w:tcPr>
            <w:tcW w:w="410" w:type="dxa"/>
            <w:tcBorders>
              <w:bottom w:val="single" w:sz="4" w:space="0" w:color="auto"/>
            </w:tcBorders>
          </w:tcPr>
          <w:p w14:paraId="58FCC5FA" w14:textId="77777777" w:rsidR="007A2D8A" w:rsidRDefault="005E287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V</w:t>
            </w:r>
          </w:p>
          <w:p w14:paraId="7FA5DF42" w14:textId="7443FE0E" w:rsidR="005E287E" w:rsidRPr="003F6ADF" w:rsidRDefault="005E287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6331EFCB" w14:textId="77777777" w:rsidR="007A2D8A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L’elaborato prodotto ha un contenuto essenziale e presenta numerose incertezze</w:t>
            </w:r>
          </w:p>
          <w:p w14:paraId="1972F57E" w14:textId="645EA267" w:rsidR="00D92C0B" w:rsidRPr="003F6ADF" w:rsidRDefault="00D92C0B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D92C0B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Il testo è incoerente con la traccia, povero nel contenuto e nel lessico.</w:t>
            </w:r>
          </w:p>
        </w:tc>
      </w:tr>
      <w:tr w:rsidR="005E287E" w:rsidRPr="003F6ADF" w14:paraId="3EF66828" w14:textId="77777777" w:rsidTr="005E287E">
        <w:trPr>
          <w:trHeight w:val="160"/>
        </w:trPr>
        <w:tc>
          <w:tcPr>
            <w:tcW w:w="410" w:type="dxa"/>
            <w:tcBorders>
              <w:top w:val="single" w:sz="4" w:space="0" w:color="auto"/>
            </w:tcBorders>
          </w:tcPr>
          <w:p w14:paraId="4BA0B70F" w14:textId="77777777" w:rsidR="005E287E" w:rsidRPr="003F6ADF" w:rsidRDefault="005E287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6F9B96D5" w14:textId="1D894547" w:rsidR="005E287E" w:rsidRPr="003F6ADF" w:rsidRDefault="005E287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</w:tr>
    </w:tbl>
    <w:p w14:paraId="4D99C6D9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1F6E5A03" w14:textId="2411FC17" w:rsidR="007A2D8A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6100D50C" w14:textId="77777777" w:rsidR="005E287E" w:rsidRPr="003F6ADF" w:rsidRDefault="005E287E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677FDD22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ITALIANO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518FDACD" w14:textId="77777777" w:rsidTr="00A76531">
        <w:tc>
          <w:tcPr>
            <w:tcW w:w="410" w:type="dxa"/>
          </w:tcPr>
          <w:p w14:paraId="2F535C7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2C0EDF0E" w14:textId="57D66FB6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RIFLESSIONE LINGUISTICA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CLASSE -II-</w:t>
            </w:r>
            <w:r w:rsidR="00F1713D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II-IV-V</w:t>
            </w:r>
          </w:p>
        </w:tc>
      </w:tr>
      <w:tr w:rsidR="007A2D8A" w:rsidRPr="003F6ADF" w14:paraId="0A8BC7D5" w14:textId="77777777" w:rsidTr="00A76531">
        <w:tc>
          <w:tcPr>
            <w:tcW w:w="410" w:type="dxa"/>
          </w:tcPr>
          <w:p w14:paraId="16C9C59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55ADE08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la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padronanza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nell’uso di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uso di</w:t>
            </w:r>
            <w:proofErr w:type="gramStart"/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….</w:t>
            </w:r>
            <w:proofErr w:type="gramEnd"/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.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h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/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/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articoli/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avverbi….</w:t>
            </w:r>
            <w:proofErr w:type="gramEnd"/>
          </w:p>
        </w:tc>
      </w:tr>
      <w:tr w:rsidR="007A2D8A" w:rsidRPr="003F6ADF" w14:paraId="2F7BE47A" w14:textId="77777777" w:rsidTr="00A76531">
        <w:tc>
          <w:tcPr>
            <w:tcW w:w="410" w:type="dxa"/>
          </w:tcPr>
          <w:p w14:paraId="2F7DE49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0BB8114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La prova evidenzia un’adeguata padronanza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…….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.</w:t>
            </w:r>
          </w:p>
        </w:tc>
      </w:tr>
      <w:tr w:rsidR="007A2D8A" w:rsidRPr="003F6ADF" w14:paraId="0E8DFD4E" w14:textId="77777777" w:rsidTr="00A76531">
        <w:tc>
          <w:tcPr>
            <w:tcW w:w="410" w:type="dxa"/>
          </w:tcPr>
          <w:p w14:paraId="3EF8F6A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701C73A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alcune incertezze</w:t>
            </w:r>
          </w:p>
        </w:tc>
      </w:tr>
      <w:tr w:rsidR="007A2D8A" w:rsidRPr="003F6ADF" w14:paraId="3247C975" w14:textId="77777777" w:rsidTr="00A76531">
        <w:tc>
          <w:tcPr>
            <w:tcW w:w="410" w:type="dxa"/>
          </w:tcPr>
          <w:p w14:paraId="783B43D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14A5A8C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prova evidenzia numerose incertezze</w:t>
            </w:r>
          </w:p>
        </w:tc>
      </w:tr>
    </w:tbl>
    <w:p w14:paraId="07086313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67CD9403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54B41533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1B9E24C4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1CF52183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03135BCF" w14:textId="77777777" w:rsidR="007A2D8A" w:rsidRPr="003F6ADF" w:rsidRDefault="007A2D8A" w:rsidP="007A2D8A">
      <w:pPr>
        <w:ind w:hanging="2"/>
        <w:jc w:val="both"/>
        <w:rPr>
          <w:rFonts w:ascii="Arial" w:eastAsia="Verdana" w:hAnsi="Arial" w:cs="Arial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INGLESE</w:t>
      </w:r>
    </w:p>
    <w:tbl>
      <w:tblPr>
        <w:tblW w:w="940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"/>
        <w:gridCol w:w="8989"/>
      </w:tblGrid>
      <w:tr w:rsidR="007A2D8A" w:rsidRPr="003F6ADF" w14:paraId="1A6EEF4C" w14:textId="77777777" w:rsidTr="00A76531">
        <w:tc>
          <w:tcPr>
            <w:tcW w:w="411" w:type="dxa"/>
          </w:tcPr>
          <w:p w14:paraId="18B5D70A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</w:p>
        </w:tc>
        <w:tc>
          <w:tcPr>
            <w:tcW w:w="8989" w:type="dxa"/>
          </w:tcPr>
          <w:p w14:paraId="13074F03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ASCOLTO </w:t>
            </w:r>
            <w:r w:rsidRPr="00AF50F0">
              <w:rPr>
                <w:rFonts w:ascii="Arial" w:eastAsia="Verdana" w:hAnsi="Arial" w:cs="Arial"/>
                <w:sz w:val="16"/>
                <w:szCs w:val="16"/>
                <w:highlight w:val="green"/>
              </w:rPr>
              <w:t>classi I-II-III-IV-V</w:t>
            </w:r>
          </w:p>
        </w:tc>
      </w:tr>
      <w:tr w:rsidR="007A2D8A" w:rsidRPr="003F6ADF" w14:paraId="4F469E3C" w14:textId="77777777" w:rsidTr="00A76531">
        <w:tc>
          <w:tcPr>
            <w:tcW w:w="411" w:type="dxa"/>
          </w:tcPr>
          <w:p w14:paraId="2CDEFBD8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A</w:t>
            </w:r>
          </w:p>
        </w:tc>
        <w:tc>
          <w:tcPr>
            <w:tcW w:w="8989" w:type="dxa"/>
          </w:tcPr>
          <w:p w14:paraId="01706105" w14:textId="69C55A09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dimostra un’abilità di ascolto adeguata e sicura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completa e immediata</w:t>
            </w:r>
          </w:p>
        </w:tc>
      </w:tr>
      <w:tr w:rsidR="007A2D8A" w:rsidRPr="003F6ADF" w14:paraId="54FA9069" w14:textId="77777777" w:rsidTr="00A76531">
        <w:tc>
          <w:tcPr>
            <w:tcW w:w="411" w:type="dxa"/>
          </w:tcPr>
          <w:p w14:paraId="63313E16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I</w:t>
            </w:r>
          </w:p>
        </w:tc>
        <w:tc>
          <w:tcPr>
            <w:tcW w:w="8989" w:type="dxa"/>
          </w:tcPr>
          <w:p w14:paraId="7327B292" w14:textId="4A57EF69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dimostra un’abilità di ascolto adeguata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completa</w:t>
            </w:r>
          </w:p>
        </w:tc>
      </w:tr>
      <w:tr w:rsidR="007A2D8A" w:rsidRPr="003F6ADF" w14:paraId="4B8601CD" w14:textId="77777777" w:rsidTr="00A76531">
        <w:tc>
          <w:tcPr>
            <w:tcW w:w="411" w:type="dxa"/>
          </w:tcPr>
          <w:p w14:paraId="2B82F246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B</w:t>
            </w:r>
          </w:p>
        </w:tc>
        <w:tc>
          <w:tcPr>
            <w:tcW w:w="8989" w:type="dxa"/>
          </w:tcPr>
          <w:p w14:paraId="59953102" w14:textId="03E95EB1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dimostra un’abilità di ascolto parziale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essenziale</w:t>
            </w:r>
          </w:p>
        </w:tc>
      </w:tr>
      <w:tr w:rsidR="007A2D8A" w:rsidRPr="003F6ADF" w14:paraId="753ACC08" w14:textId="77777777" w:rsidTr="00A76531">
        <w:tc>
          <w:tcPr>
            <w:tcW w:w="411" w:type="dxa"/>
          </w:tcPr>
          <w:p w14:paraId="6EFFFAC6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V.A</w:t>
            </w:r>
          </w:p>
        </w:tc>
        <w:tc>
          <w:tcPr>
            <w:tcW w:w="8989" w:type="dxa"/>
          </w:tcPr>
          <w:p w14:paraId="6D446DF2" w14:textId="3F76CEAE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La prova dimostra un’abilità di ascolto 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i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ncerta e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 xml:space="preserve"> </w:t>
            </w:r>
            <w:r w:rsidRPr="003F6ADF">
              <w:rPr>
                <w:rFonts w:ascii="Arial" w:eastAsia="Verdana" w:hAnsi="Arial" w:cs="Arial"/>
                <w:sz w:val="16"/>
                <w:szCs w:val="16"/>
              </w:rPr>
              <w:t>frammentaria</w:t>
            </w:r>
          </w:p>
        </w:tc>
      </w:tr>
    </w:tbl>
    <w:p w14:paraId="6BB23721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2EF9E04E" w14:textId="77777777" w:rsidR="007A2D8A" w:rsidRPr="003F6ADF" w:rsidRDefault="007A2D8A" w:rsidP="007A2D8A">
      <w:pPr>
        <w:ind w:hanging="2"/>
        <w:jc w:val="both"/>
        <w:rPr>
          <w:rFonts w:ascii="Arial" w:eastAsia="Verdana" w:hAnsi="Arial" w:cs="Arial"/>
          <w:sz w:val="16"/>
          <w:szCs w:val="16"/>
        </w:rPr>
      </w:pPr>
      <w:r w:rsidRPr="003F6ADF">
        <w:rPr>
          <w:rFonts w:ascii="Arial" w:eastAsia="Verdana" w:hAnsi="Arial" w:cs="Arial"/>
          <w:sz w:val="16"/>
          <w:szCs w:val="16"/>
        </w:rPr>
        <w:t>INGLESE</w:t>
      </w:r>
    </w:p>
    <w:tbl>
      <w:tblPr>
        <w:tblW w:w="940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"/>
        <w:gridCol w:w="8989"/>
      </w:tblGrid>
      <w:tr w:rsidR="007A2D8A" w:rsidRPr="003F6ADF" w14:paraId="04C0AC93" w14:textId="77777777" w:rsidTr="00A76531">
        <w:tc>
          <w:tcPr>
            <w:tcW w:w="411" w:type="dxa"/>
          </w:tcPr>
          <w:p w14:paraId="431ED8CB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</w:p>
        </w:tc>
        <w:tc>
          <w:tcPr>
            <w:tcW w:w="8989" w:type="dxa"/>
          </w:tcPr>
          <w:p w14:paraId="116FB007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PARLATO </w:t>
            </w:r>
            <w:r w:rsidRPr="00AF50F0">
              <w:rPr>
                <w:rFonts w:ascii="Arial" w:eastAsia="Verdana" w:hAnsi="Arial" w:cs="Arial"/>
                <w:sz w:val="16"/>
                <w:szCs w:val="16"/>
                <w:highlight w:val="green"/>
              </w:rPr>
              <w:t>classi I-II-III-IV-V</w:t>
            </w:r>
          </w:p>
        </w:tc>
      </w:tr>
      <w:tr w:rsidR="007A2D8A" w:rsidRPr="003F6ADF" w14:paraId="2FDD2A72" w14:textId="77777777" w:rsidTr="00A76531">
        <w:tc>
          <w:tcPr>
            <w:tcW w:w="411" w:type="dxa"/>
          </w:tcPr>
          <w:p w14:paraId="6EA9476F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A</w:t>
            </w:r>
          </w:p>
        </w:tc>
        <w:tc>
          <w:tcPr>
            <w:tcW w:w="8989" w:type="dxa"/>
          </w:tcPr>
          <w:p w14:paraId="6F266AD4" w14:textId="57FEAC95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produzione orale risulta ricca e sicura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corretta e scorrevole</w:t>
            </w:r>
          </w:p>
        </w:tc>
      </w:tr>
      <w:tr w:rsidR="007A2D8A" w:rsidRPr="003F6ADF" w14:paraId="74197BB8" w14:textId="77777777" w:rsidTr="00A76531">
        <w:tc>
          <w:tcPr>
            <w:tcW w:w="411" w:type="dxa"/>
          </w:tcPr>
          <w:p w14:paraId="52B232C0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I</w:t>
            </w:r>
          </w:p>
        </w:tc>
        <w:tc>
          <w:tcPr>
            <w:tcW w:w="8989" w:type="dxa"/>
          </w:tcPr>
          <w:p w14:paraId="1951D9B4" w14:textId="00AE54B3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produzione orale risulta sicura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corretta</w:t>
            </w:r>
          </w:p>
        </w:tc>
      </w:tr>
      <w:tr w:rsidR="007A2D8A" w:rsidRPr="003F6ADF" w14:paraId="6BAA844F" w14:textId="77777777" w:rsidTr="00A76531">
        <w:tc>
          <w:tcPr>
            <w:tcW w:w="411" w:type="dxa"/>
          </w:tcPr>
          <w:p w14:paraId="10AC3DEE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B</w:t>
            </w:r>
          </w:p>
        </w:tc>
        <w:tc>
          <w:tcPr>
            <w:tcW w:w="8989" w:type="dxa"/>
          </w:tcPr>
          <w:p w14:paraId="3AD07F25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produzione orale risulta parziale</w:t>
            </w:r>
          </w:p>
        </w:tc>
      </w:tr>
      <w:tr w:rsidR="007A2D8A" w:rsidRPr="003F6ADF" w14:paraId="2F886A22" w14:textId="77777777" w:rsidTr="00A76531">
        <w:tc>
          <w:tcPr>
            <w:tcW w:w="411" w:type="dxa"/>
          </w:tcPr>
          <w:p w14:paraId="07A2AAB0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VA</w:t>
            </w:r>
          </w:p>
        </w:tc>
        <w:tc>
          <w:tcPr>
            <w:tcW w:w="8989" w:type="dxa"/>
          </w:tcPr>
          <w:p w14:paraId="067AC947" w14:textId="13BBF786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produzione orale risulta frammentaria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incerta</w:t>
            </w:r>
          </w:p>
        </w:tc>
      </w:tr>
    </w:tbl>
    <w:p w14:paraId="1F5C5CD1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356175D3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76F1E675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3923094B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10286694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78F3F78E" w14:textId="77777777" w:rsidR="007A2D8A" w:rsidRPr="003F6ADF" w:rsidRDefault="007A2D8A" w:rsidP="007A2D8A">
      <w:pPr>
        <w:ind w:hanging="2"/>
        <w:jc w:val="both"/>
        <w:rPr>
          <w:rFonts w:ascii="Arial" w:eastAsia="Verdana" w:hAnsi="Arial" w:cs="Arial"/>
          <w:sz w:val="16"/>
          <w:szCs w:val="16"/>
        </w:rPr>
      </w:pPr>
      <w:r w:rsidRPr="003F6ADF">
        <w:rPr>
          <w:rFonts w:ascii="Arial" w:eastAsia="Verdana" w:hAnsi="Arial" w:cs="Arial"/>
          <w:sz w:val="16"/>
          <w:szCs w:val="16"/>
        </w:rPr>
        <w:t>INGLESE</w:t>
      </w:r>
    </w:p>
    <w:tbl>
      <w:tblPr>
        <w:tblW w:w="940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"/>
        <w:gridCol w:w="8989"/>
      </w:tblGrid>
      <w:tr w:rsidR="007A2D8A" w:rsidRPr="003F6ADF" w14:paraId="4C0CFE30" w14:textId="77777777" w:rsidTr="00A76531">
        <w:tc>
          <w:tcPr>
            <w:tcW w:w="411" w:type="dxa"/>
          </w:tcPr>
          <w:p w14:paraId="426D00D7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</w:p>
        </w:tc>
        <w:tc>
          <w:tcPr>
            <w:tcW w:w="8989" w:type="dxa"/>
          </w:tcPr>
          <w:p w14:paraId="6AC6147D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LETTURA, COMPRENSIONE / SCRITTURA </w:t>
            </w:r>
            <w:r w:rsidRPr="00AF50F0">
              <w:rPr>
                <w:rFonts w:ascii="Arial" w:eastAsia="Verdana" w:hAnsi="Arial" w:cs="Arial"/>
                <w:sz w:val="16"/>
                <w:szCs w:val="16"/>
                <w:highlight w:val="green"/>
              </w:rPr>
              <w:t>classi II-III-IV-V</w:t>
            </w:r>
          </w:p>
        </w:tc>
      </w:tr>
      <w:tr w:rsidR="007A2D8A" w:rsidRPr="003F6ADF" w14:paraId="45DDEDD0" w14:textId="77777777" w:rsidTr="00A76531">
        <w:tc>
          <w:tcPr>
            <w:tcW w:w="411" w:type="dxa"/>
          </w:tcPr>
          <w:p w14:paraId="29805E2A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A</w:t>
            </w:r>
          </w:p>
        </w:tc>
        <w:tc>
          <w:tcPr>
            <w:tcW w:w="8989" w:type="dxa"/>
          </w:tcPr>
          <w:p w14:paraId="3CA94C39" w14:textId="5D59C071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La prova </w:t>
            </w:r>
            <w:proofErr w:type="gramStart"/>
            <w:r>
              <w:rPr>
                <w:rFonts w:ascii="Arial" w:eastAsia="Verdana" w:hAnsi="Arial" w:cs="Arial"/>
                <w:sz w:val="16"/>
                <w:szCs w:val="16"/>
              </w:rPr>
              <w:t xml:space="preserve">risulta 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 xml:space="preserve"> 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completa</w:t>
            </w:r>
            <w:proofErr w:type="gramEnd"/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 xml:space="preserve"> e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 xml:space="preserve"> </w:t>
            </w:r>
            <w:r>
              <w:rPr>
                <w:rFonts w:ascii="Arial" w:eastAsia="Verdana" w:hAnsi="Arial" w:cs="Arial"/>
                <w:sz w:val="16"/>
                <w:szCs w:val="16"/>
              </w:rPr>
              <w:t>corretta</w:t>
            </w:r>
          </w:p>
        </w:tc>
      </w:tr>
      <w:tr w:rsidR="007A2D8A" w:rsidRPr="003F6ADF" w14:paraId="6ECE4BB7" w14:textId="77777777" w:rsidTr="00A76531">
        <w:tc>
          <w:tcPr>
            <w:tcW w:w="411" w:type="dxa"/>
          </w:tcPr>
          <w:p w14:paraId="6DF92CDC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I</w:t>
            </w:r>
          </w:p>
        </w:tc>
        <w:tc>
          <w:tcPr>
            <w:tcW w:w="8989" w:type="dxa"/>
          </w:tcPr>
          <w:p w14:paraId="0B3AEE22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risulta globalmente corretta</w:t>
            </w:r>
          </w:p>
        </w:tc>
      </w:tr>
      <w:tr w:rsidR="007A2D8A" w:rsidRPr="003F6ADF" w14:paraId="08BD3F53" w14:textId="77777777" w:rsidTr="00A76531">
        <w:tc>
          <w:tcPr>
            <w:tcW w:w="411" w:type="dxa"/>
          </w:tcPr>
          <w:p w14:paraId="7B3BA29D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B</w:t>
            </w:r>
          </w:p>
        </w:tc>
        <w:tc>
          <w:tcPr>
            <w:tcW w:w="8989" w:type="dxa"/>
          </w:tcPr>
          <w:p w14:paraId="39DA5A0C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risulta parzialmente corretta</w:t>
            </w:r>
          </w:p>
        </w:tc>
      </w:tr>
      <w:tr w:rsidR="007A2D8A" w:rsidRPr="003F6ADF" w14:paraId="3DD8C947" w14:textId="77777777" w:rsidTr="00A76531">
        <w:tc>
          <w:tcPr>
            <w:tcW w:w="411" w:type="dxa"/>
          </w:tcPr>
          <w:p w14:paraId="5F331922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lastRenderedPageBreak/>
              <w:t>VA</w:t>
            </w:r>
          </w:p>
        </w:tc>
        <w:tc>
          <w:tcPr>
            <w:tcW w:w="8989" w:type="dxa"/>
          </w:tcPr>
          <w:p w14:paraId="46582037" w14:textId="3B115F80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risulta frammentaria</w:t>
            </w:r>
            <w:r w:rsidR="00B738B0">
              <w:rPr>
                <w:rFonts w:ascii="Arial" w:eastAsia="Verdana" w:hAnsi="Arial" w:cs="Arial"/>
                <w:sz w:val="16"/>
                <w:szCs w:val="16"/>
              </w:rPr>
              <w:t>/</w:t>
            </w:r>
            <w:r w:rsidR="00B738B0" w:rsidRPr="00B738B0">
              <w:rPr>
                <w:rFonts w:ascii="Arial" w:eastAsia="Verdana" w:hAnsi="Arial" w:cs="Arial"/>
                <w:sz w:val="16"/>
                <w:szCs w:val="16"/>
                <w:highlight w:val="yellow"/>
              </w:rPr>
              <w:t>dimostra numerose incertezze</w:t>
            </w:r>
          </w:p>
        </w:tc>
      </w:tr>
    </w:tbl>
    <w:p w14:paraId="40AE86D4" w14:textId="77777777" w:rsidR="007A2D8A" w:rsidRPr="003F6ADF" w:rsidRDefault="007A2D8A" w:rsidP="007A2D8A">
      <w:pPr>
        <w:widowControl w:val="0"/>
        <w:jc w:val="both"/>
        <w:rPr>
          <w:rFonts w:ascii="Arial" w:eastAsia="Verdana" w:hAnsi="Arial" w:cs="Arial"/>
          <w:sz w:val="16"/>
          <w:szCs w:val="16"/>
        </w:rPr>
      </w:pPr>
    </w:p>
    <w:p w14:paraId="02774B49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eastAsia="Verdana" w:hAnsi="Arial" w:cs="Arial"/>
          <w:sz w:val="16"/>
          <w:szCs w:val="16"/>
        </w:rPr>
      </w:pPr>
    </w:p>
    <w:p w14:paraId="358FE1F2" w14:textId="77777777" w:rsidR="007A2D8A" w:rsidRPr="003F6ADF" w:rsidRDefault="007A2D8A" w:rsidP="007A2D8A">
      <w:pPr>
        <w:ind w:hanging="2"/>
        <w:jc w:val="both"/>
        <w:rPr>
          <w:rFonts w:ascii="Arial" w:eastAsia="Verdana" w:hAnsi="Arial" w:cs="Arial"/>
          <w:sz w:val="16"/>
          <w:szCs w:val="16"/>
        </w:rPr>
      </w:pPr>
      <w:r w:rsidRPr="003F6ADF">
        <w:rPr>
          <w:rFonts w:ascii="Arial" w:eastAsia="Verdana" w:hAnsi="Arial" w:cs="Arial"/>
          <w:sz w:val="16"/>
          <w:szCs w:val="16"/>
        </w:rPr>
        <w:t>INGLESE</w:t>
      </w:r>
    </w:p>
    <w:tbl>
      <w:tblPr>
        <w:tblW w:w="940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"/>
        <w:gridCol w:w="8989"/>
      </w:tblGrid>
      <w:tr w:rsidR="007A2D8A" w:rsidRPr="003F6ADF" w14:paraId="2CC6F831" w14:textId="77777777" w:rsidTr="00A76531">
        <w:tc>
          <w:tcPr>
            <w:tcW w:w="411" w:type="dxa"/>
          </w:tcPr>
          <w:p w14:paraId="6BDBE41E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</w:p>
        </w:tc>
        <w:tc>
          <w:tcPr>
            <w:tcW w:w="8989" w:type="dxa"/>
          </w:tcPr>
          <w:p w14:paraId="6DCB569F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 xml:space="preserve">SCRITTURA E RIFLESSIONE LINGUISTICA </w:t>
            </w:r>
            <w:r w:rsidRPr="00AF50F0">
              <w:rPr>
                <w:rFonts w:ascii="Arial" w:eastAsia="Verdana" w:hAnsi="Arial" w:cs="Arial"/>
                <w:sz w:val="16"/>
                <w:szCs w:val="16"/>
                <w:highlight w:val="green"/>
              </w:rPr>
              <w:t>classi II-III- IV-V</w:t>
            </w:r>
          </w:p>
        </w:tc>
      </w:tr>
      <w:tr w:rsidR="007A2D8A" w:rsidRPr="003F6ADF" w14:paraId="1E693191" w14:textId="77777777" w:rsidTr="00A76531">
        <w:tc>
          <w:tcPr>
            <w:tcW w:w="411" w:type="dxa"/>
          </w:tcPr>
          <w:p w14:paraId="682C2EF7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A</w:t>
            </w:r>
          </w:p>
        </w:tc>
        <w:tc>
          <w:tcPr>
            <w:tcW w:w="8989" w:type="dxa"/>
          </w:tcPr>
          <w:p w14:paraId="0212984B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è completa e corretta</w:t>
            </w:r>
          </w:p>
        </w:tc>
      </w:tr>
      <w:tr w:rsidR="007A2D8A" w:rsidRPr="003F6ADF" w14:paraId="5B25FF6F" w14:textId="77777777" w:rsidTr="00A76531">
        <w:tc>
          <w:tcPr>
            <w:tcW w:w="411" w:type="dxa"/>
          </w:tcPr>
          <w:p w14:paraId="449F439F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I</w:t>
            </w:r>
          </w:p>
        </w:tc>
        <w:tc>
          <w:tcPr>
            <w:tcW w:w="8989" w:type="dxa"/>
          </w:tcPr>
          <w:p w14:paraId="2CF2013B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è completa e quasi corretta</w:t>
            </w:r>
          </w:p>
        </w:tc>
      </w:tr>
      <w:tr w:rsidR="007A2D8A" w:rsidRPr="003F6ADF" w14:paraId="57BE2AD2" w14:textId="77777777" w:rsidTr="00A76531">
        <w:tc>
          <w:tcPr>
            <w:tcW w:w="411" w:type="dxa"/>
          </w:tcPr>
          <w:p w14:paraId="5BC53EB5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B</w:t>
            </w:r>
          </w:p>
        </w:tc>
        <w:tc>
          <w:tcPr>
            <w:tcW w:w="8989" w:type="dxa"/>
          </w:tcPr>
          <w:p w14:paraId="3903897C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evidenzia alcune incertezze</w:t>
            </w:r>
          </w:p>
        </w:tc>
      </w:tr>
      <w:tr w:rsidR="007A2D8A" w:rsidRPr="003F6ADF" w14:paraId="7E74AE7F" w14:textId="77777777" w:rsidTr="00A76531">
        <w:tc>
          <w:tcPr>
            <w:tcW w:w="411" w:type="dxa"/>
          </w:tcPr>
          <w:p w14:paraId="357D8CC9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VA</w:t>
            </w:r>
          </w:p>
        </w:tc>
        <w:tc>
          <w:tcPr>
            <w:tcW w:w="8989" w:type="dxa"/>
          </w:tcPr>
          <w:p w14:paraId="2C8ED456" w14:textId="77777777" w:rsidR="007A2D8A" w:rsidRPr="003F6ADF" w:rsidRDefault="007A2D8A" w:rsidP="00A76531">
            <w:pPr>
              <w:ind w:hanging="2"/>
              <w:jc w:val="both"/>
              <w:rPr>
                <w:rFonts w:ascii="Arial" w:eastAsia="Verdana" w:hAnsi="Arial" w:cs="Arial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sz w:val="16"/>
                <w:szCs w:val="16"/>
              </w:rPr>
              <w:t>La prova evidenzia numerose incertezze</w:t>
            </w:r>
          </w:p>
        </w:tc>
      </w:tr>
    </w:tbl>
    <w:p w14:paraId="5D57345F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jc w:val="both"/>
        <w:rPr>
          <w:rFonts w:ascii="Arial" w:hAnsi="Arial" w:cs="Arial"/>
          <w:sz w:val="16"/>
          <w:szCs w:val="16"/>
        </w:rPr>
      </w:pPr>
    </w:p>
    <w:p w14:paraId="758112A0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73B47676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sz w:val="16"/>
          <w:szCs w:val="16"/>
        </w:rPr>
      </w:pPr>
    </w:p>
    <w:p w14:paraId="6D319443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hAnsi="Arial" w:cs="Arial"/>
          <w:sz w:val="16"/>
          <w:szCs w:val="16"/>
        </w:rPr>
      </w:pPr>
    </w:p>
    <w:p w14:paraId="2211B0DF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MATEMATICA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7EAE35E8" w14:textId="77777777" w:rsidTr="00A76531">
        <w:tc>
          <w:tcPr>
            <w:tcW w:w="410" w:type="dxa"/>
          </w:tcPr>
          <w:p w14:paraId="1BBB2F7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77186A2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081494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>NUMERI-</w:t>
            </w:r>
            <w:proofErr w:type="gramStart"/>
            <w:r w:rsidRPr="00081494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CALCOLO 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</w:t>
            </w:r>
            <w:proofErr w:type="gramEnd"/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 xml:space="preserve"> I-II-III-IV-V</w:t>
            </w:r>
          </w:p>
        </w:tc>
      </w:tr>
      <w:tr w:rsidR="007A2D8A" w:rsidRPr="003F6ADF" w14:paraId="5C2E7365" w14:textId="77777777" w:rsidTr="00DD74B3">
        <w:trPr>
          <w:trHeight w:val="252"/>
        </w:trPr>
        <w:tc>
          <w:tcPr>
            <w:tcW w:w="410" w:type="dxa"/>
            <w:tcBorders>
              <w:bottom w:val="single" w:sz="4" w:space="0" w:color="auto"/>
            </w:tcBorders>
          </w:tcPr>
          <w:p w14:paraId="7C57055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3174780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hAnsi="Arial" w:cs="Arial"/>
                <w:sz w:val="16"/>
                <w:szCs w:val="16"/>
              </w:rPr>
              <w:t>Ha operato in modo corretto, completo e sicuro, anche in situazioni complesse / non note</w:t>
            </w:r>
          </w:p>
        </w:tc>
      </w:tr>
      <w:tr w:rsidR="00DD74B3" w:rsidRPr="003F6ADF" w14:paraId="575A84C6" w14:textId="77777777" w:rsidTr="00DD74B3">
        <w:trPr>
          <w:trHeight w:val="144"/>
        </w:trPr>
        <w:tc>
          <w:tcPr>
            <w:tcW w:w="410" w:type="dxa"/>
            <w:tcBorders>
              <w:top w:val="single" w:sz="4" w:space="0" w:color="auto"/>
            </w:tcBorders>
          </w:tcPr>
          <w:p w14:paraId="0FB4ADA6" w14:textId="77777777" w:rsidR="00DD74B3" w:rsidRPr="003F6ADF" w:rsidRDefault="00DD74B3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21766DAF" w14:textId="21C7E878" w:rsidR="00DD74B3" w:rsidRPr="003F6ADF" w:rsidRDefault="00DD74B3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DD74B3">
              <w:rPr>
                <w:rFonts w:ascii="Arial" w:hAnsi="Arial" w:cs="Arial"/>
                <w:sz w:val="16"/>
                <w:szCs w:val="16"/>
                <w:highlight w:val="yellow"/>
              </w:rPr>
              <w:t xml:space="preserve">Ha operato con i numeri fino </w:t>
            </w:r>
            <w:proofErr w:type="gramStart"/>
            <w:r w:rsidRPr="00DD74B3">
              <w:rPr>
                <w:rFonts w:ascii="Arial" w:hAnsi="Arial" w:cs="Arial"/>
                <w:sz w:val="16"/>
                <w:szCs w:val="16"/>
                <w:highlight w:val="yellow"/>
              </w:rPr>
              <w:t>a….</w:t>
            </w:r>
            <w:proofErr w:type="gramEnd"/>
            <w:r w:rsidRPr="00DD74B3">
              <w:rPr>
                <w:rFonts w:ascii="Arial" w:hAnsi="Arial" w:cs="Arial"/>
                <w:sz w:val="16"/>
                <w:szCs w:val="16"/>
                <w:highlight w:val="yellow"/>
              </w:rPr>
              <w:t>riconoscendone anche il valore posizionale delle cifre in modo corretto</w:t>
            </w:r>
          </w:p>
        </w:tc>
      </w:tr>
      <w:tr w:rsidR="007A2D8A" w:rsidRPr="003F6ADF" w14:paraId="115BBAA3" w14:textId="77777777" w:rsidTr="00A76531">
        <w:tc>
          <w:tcPr>
            <w:tcW w:w="410" w:type="dxa"/>
          </w:tcPr>
          <w:p w14:paraId="7D0DE06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1865B84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hAnsi="Arial" w:cs="Arial"/>
                <w:sz w:val="16"/>
                <w:szCs w:val="16"/>
              </w:rPr>
              <w:t>Ha operato in modo generalmente corretto, anche in situazioni complesse / not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</w:tc>
      </w:tr>
      <w:tr w:rsidR="007A2D8A" w:rsidRPr="003F6ADF" w14:paraId="1238C919" w14:textId="77777777" w:rsidTr="00A76531">
        <w:tc>
          <w:tcPr>
            <w:tcW w:w="410" w:type="dxa"/>
          </w:tcPr>
          <w:p w14:paraId="0713CB3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1D66F7A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hAnsi="Arial" w:cs="Arial"/>
                <w:sz w:val="16"/>
                <w:szCs w:val="16"/>
              </w:rPr>
              <w:t xml:space="preserve">Ha operato in modo essenziale con qualche incertezza e imprecisione </w:t>
            </w:r>
          </w:p>
        </w:tc>
      </w:tr>
      <w:tr w:rsidR="007A2D8A" w:rsidRPr="003F6ADF" w14:paraId="41BFD546" w14:textId="77777777" w:rsidTr="00A76531">
        <w:tc>
          <w:tcPr>
            <w:tcW w:w="410" w:type="dxa"/>
          </w:tcPr>
          <w:p w14:paraId="2787735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126181D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hAnsi="Arial" w:cs="Arial"/>
                <w:sz w:val="16"/>
                <w:szCs w:val="16"/>
              </w:rPr>
              <w:t xml:space="preserve">Ha operato </w:t>
            </w: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Pr="003F6ADF">
              <w:rPr>
                <w:rFonts w:ascii="Arial" w:hAnsi="Arial" w:cs="Arial"/>
                <w:sz w:val="16"/>
                <w:szCs w:val="16"/>
              </w:rPr>
              <w:t>n modo frammentario con frequenti incertezze</w:t>
            </w:r>
          </w:p>
        </w:tc>
      </w:tr>
    </w:tbl>
    <w:p w14:paraId="7765BE09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153856C8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MATEMATICA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174AB356" w14:textId="77777777" w:rsidTr="00A76531">
        <w:tc>
          <w:tcPr>
            <w:tcW w:w="410" w:type="dxa"/>
          </w:tcPr>
          <w:p w14:paraId="2D6605B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3DF5BC6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PROBLEMI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  <w:u w:val="single"/>
              </w:rPr>
              <w:t xml:space="preserve"> 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I-II</w:t>
            </w:r>
          </w:p>
        </w:tc>
      </w:tr>
      <w:tr w:rsidR="007A2D8A" w:rsidRPr="008D06F2" w14:paraId="14C2DC0E" w14:textId="77777777" w:rsidTr="00A76531">
        <w:tc>
          <w:tcPr>
            <w:tcW w:w="410" w:type="dxa"/>
          </w:tcPr>
          <w:p w14:paraId="27CEA8E2" w14:textId="77777777" w:rsidR="007A2D8A" w:rsidRPr="008D06F2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8D06F2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0396FDB3" w14:textId="77777777" w:rsidR="007A2D8A" w:rsidRPr="008D06F2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8D06F2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semplici situazioni problematiche in modo corretto e in autonomia</w:t>
            </w:r>
          </w:p>
          <w:p w14:paraId="3E31BA3F" w14:textId="1C8EFECB" w:rsidR="008D06F2" w:rsidRPr="008D06F2" w:rsidRDefault="008D06F2" w:rsidP="008D06F2">
            <w:pPr>
              <w:rPr>
                <w:rFonts w:ascii="Arial" w:hAnsi="Arial" w:cs="Arial"/>
                <w:sz w:val="16"/>
                <w:szCs w:val="16"/>
              </w:rPr>
            </w:pPr>
            <w:r w:rsidRPr="008D06F2">
              <w:rPr>
                <w:rFonts w:ascii="Arial" w:hAnsi="Arial" w:cs="Arial"/>
                <w:sz w:val="16"/>
                <w:szCs w:val="16"/>
                <w:highlight w:val="yellow"/>
              </w:rPr>
              <w:t>Ha compreso in modo approfondito il testo dei problemi e ha individuato la corretta rappresentazione schematica in modo autonomo.</w:t>
            </w:r>
          </w:p>
        </w:tc>
      </w:tr>
      <w:tr w:rsidR="007A2D8A" w:rsidRPr="003F6ADF" w14:paraId="020C096A" w14:textId="77777777" w:rsidTr="00A76531">
        <w:tc>
          <w:tcPr>
            <w:tcW w:w="410" w:type="dxa"/>
          </w:tcPr>
          <w:p w14:paraId="1280BE6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701573E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semplici situazioni problematiche in modo corretto</w:t>
            </w:r>
          </w:p>
        </w:tc>
      </w:tr>
      <w:tr w:rsidR="007A2D8A" w:rsidRPr="003F6ADF" w14:paraId="055F75EB" w14:textId="77777777" w:rsidTr="00A76531">
        <w:tc>
          <w:tcPr>
            <w:tcW w:w="410" w:type="dxa"/>
          </w:tcPr>
          <w:p w14:paraId="22D1C64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64B16AE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semplici situazioni problematiche con qualche incertezza</w:t>
            </w:r>
          </w:p>
        </w:tc>
      </w:tr>
      <w:tr w:rsidR="007A2D8A" w:rsidRPr="003F6ADF" w14:paraId="7000CC5F" w14:textId="77777777" w:rsidTr="00A76531">
        <w:tc>
          <w:tcPr>
            <w:tcW w:w="410" w:type="dxa"/>
          </w:tcPr>
          <w:p w14:paraId="3A3B62D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134C450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semplici situazioni problematiche solo in parte/con difficoltà</w:t>
            </w:r>
          </w:p>
        </w:tc>
      </w:tr>
    </w:tbl>
    <w:p w14:paraId="69AD4681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3776B594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MATEMATICA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753EEE6E" w14:textId="77777777" w:rsidTr="00A76531">
        <w:tc>
          <w:tcPr>
            <w:tcW w:w="410" w:type="dxa"/>
          </w:tcPr>
          <w:p w14:paraId="6020CC2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6543CDE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 PROBLEMI  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III-IV-V</w:t>
            </w:r>
          </w:p>
        </w:tc>
      </w:tr>
      <w:tr w:rsidR="007A2D8A" w:rsidRPr="003F6ADF" w14:paraId="6E2AA8F9" w14:textId="77777777" w:rsidTr="00DD74B3">
        <w:trPr>
          <w:trHeight w:val="240"/>
        </w:trPr>
        <w:tc>
          <w:tcPr>
            <w:tcW w:w="410" w:type="dxa"/>
            <w:tcBorders>
              <w:bottom w:val="single" w:sz="4" w:space="0" w:color="auto"/>
              <w:right w:val="single" w:sz="4" w:space="0" w:color="auto"/>
            </w:tcBorders>
          </w:tcPr>
          <w:p w14:paraId="0A4DF82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left w:val="single" w:sz="4" w:space="0" w:color="auto"/>
              <w:bottom w:val="single" w:sz="4" w:space="0" w:color="auto"/>
            </w:tcBorders>
          </w:tcPr>
          <w:p w14:paraId="6C35FCA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situazioni problematiche in modo corretto, in autonomia e ha saputo argomentare il percorso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effettuato</w:t>
            </w:r>
          </w:p>
        </w:tc>
      </w:tr>
      <w:tr w:rsidR="00DD74B3" w:rsidRPr="003F6ADF" w14:paraId="2CF2FF64" w14:textId="77777777" w:rsidTr="00DD74B3">
        <w:trPr>
          <w:trHeight w:val="156"/>
        </w:trPr>
        <w:tc>
          <w:tcPr>
            <w:tcW w:w="410" w:type="dxa"/>
            <w:tcBorders>
              <w:top w:val="single" w:sz="4" w:space="0" w:color="auto"/>
              <w:right w:val="single" w:sz="4" w:space="0" w:color="auto"/>
            </w:tcBorders>
          </w:tcPr>
          <w:p w14:paraId="30DEB238" w14:textId="77777777" w:rsidR="00DD74B3" w:rsidRPr="003F6ADF" w:rsidRDefault="00DD74B3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  <w:left w:val="single" w:sz="4" w:space="0" w:color="auto"/>
            </w:tcBorders>
          </w:tcPr>
          <w:p w14:paraId="6A67D8BF" w14:textId="60E633E0" w:rsidR="00DD74B3" w:rsidRPr="00DD74B3" w:rsidRDefault="00DD74B3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DD74B3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Ha compreso il testo, ha risolto correttamente il problema e ha giustificato il percorso di soluzione in modo adeguato.</w:t>
            </w:r>
          </w:p>
        </w:tc>
      </w:tr>
      <w:tr w:rsidR="007A2D8A" w:rsidRPr="003F6ADF" w14:paraId="6B0D717F" w14:textId="77777777" w:rsidTr="00A76531">
        <w:tc>
          <w:tcPr>
            <w:tcW w:w="410" w:type="dxa"/>
          </w:tcPr>
          <w:p w14:paraId="75A140A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463B468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risolto situazioni problematiche in modo corretto e ha saputo argomentare il percorso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effettuato</w:t>
            </w:r>
          </w:p>
        </w:tc>
      </w:tr>
      <w:tr w:rsidR="007A2D8A" w:rsidRPr="003F6ADF" w14:paraId="76D46AC9" w14:textId="77777777" w:rsidTr="00A76531">
        <w:tc>
          <w:tcPr>
            <w:tcW w:w="410" w:type="dxa"/>
          </w:tcPr>
          <w:p w14:paraId="7DC807C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7DDF33D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risolto situazioni problematiche con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richieste di aiuto</w:t>
            </w:r>
          </w:p>
        </w:tc>
      </w:tr>
      <w:tr w:rsidR="007A2D8A" w:rsidRPr="003F6ADF" w14:paraId="25EF9530" w14:textId="77777777" w:rsidTr="00A76531">
        <w:tc>
          <w:tcPr>
            <w:tcW w:w="410" w:type="dxa"/>
          </w:tcPr>
          <w:p w14:paraId="4E119D5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lastRenderedPageBreak/>
              <w:t>VA</w:t>
            </w:r>
          </w:p>
        </w:tc>
        <w:tc>
          <w:tcPr>
            <w:tcW w:w="8991" w:type="dxa"/>
          </w:tcPr>
          <w:p w14:paraId="14CD602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risolto situazioni problematiche solo in parte/con difficoltà</w:t>
            </w:r>
          </w:p>
        </w:tc>
      </w:tr>
    </w:tbl>
    <w:p w14:paraId="733B090F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3AD76E40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MATEMATICA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2B889E63" w14:textId="77777777" w:rsidTr="00A76531">
        <w:tc>
          <w:tcPr>
            <w:tcW w:w="410" w:type="dxa"/>
          </w:tcPr>
          <w:p w14:paraId="75AD530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155651B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GEOMETRIA  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I-II</w:t>
            </w:r>
          </w:p>
        </w:tc>
      </w:tr>
      <w:tr w:rsidR="007A2D8A" w:rsidRPr="003F6ADF" w14:paraId="4AC5DEC7" w14:textId="77777777" w:rsidTr="0028269F">
        <w:trPr>
          <w:trHeight w:val="228"/>
        </w:trPr>
        <w:tc>
          <w:tcPr>
            <w:tcW w:w="410" w:type="dxa"/>
            <w:tcBorders>
              <w:bottom w:val="single" w:sz="4" w:space="0" w:color="auto"/>
            </w:tcBorders>
          </w:tcPr>
          <w:p w14:paraId="3331007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79EB165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descritto e rappresentato le caratteristiche principali di alcune figure geometriche, in modo chiaro, corretto e autonomo</w:t>
            </w:r>
          </w:p>
        </w:tc>
      </w:tr>
      <w:tr w:rsidR="0028269F" w:rsidRPr="003F6ADF" w14:paraId="616582D5" w14:textId="77777777" w:rsidTr="0028269F">
        <w:trPr>
          <w:trHeight w:val="168"/>
        </w:trPr>
        <w:tc>
          <w:tcPr>
            <w:tcW w:w="410" w:type="dxa"/>
            <w:tcBorders>
              <w:top w:val="single" w:sz="4" w:space="0" w:color="auto"/>
            </w:tcBorders>
          </w:tcPr>
          <w:p w14:paraId="78A4523A" w14:textId="77777777" w:rsidR="0028269F" w:rsidRPr="00555876" w:rsidRDefault="0028269F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  <w:bottom w:val="single" w:sz="4" w:space="0" w:color="auto"/>
            </w:tcBorders>
          </w:tcPr>
          <w:p w14:paraId="52F37893" w14:textId="770C6978" w:rsidR="0028269F" w:rsidRPr="00555876" w:rsidRDefault="0028269F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2020E6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 xml:space="preserve">Ha riconosciuto e </w:t>
            </w:r>
            <w:r w:rsidR="00555876" w:rsidRPr="002020E6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classificato forme e strutture con accuratezza</w:t>
            </w:r>
            <w:r w:rsidR="00555876" w:rsidRPr="00555876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7A2D8A" w:rsidRPr="003F6ADF" w14:paraId="53FBF061" w14:textId="77777777" w:rsidTr="0028269F">
        <w:tc>
          <w:tcPr>
            <w:tcW w:w="410" w:type="dxa"/>
          </w:tcPr>
          <w:p w14:paraId="24004ED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3ADD39B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descritto e rappresentato le caratteristiche principali di alcune figure geometriche, in modo chiaro e corretto </w:t>
            </w:r>
          </w:p>
        </w:tc>
      </w:tr>
      <w:tr w:rsidR="007A2D8A" w:rsidRPr="003F6ADF" w14:paraId="71817699" w14:textId="77777777" w:rsidTr="00A76531">
        <w:tc>
          <w:tcPr>
            <w:tcW w:w="410" w:type="dxa"/>
          </w:tcPr>
          <w:p w14:paraId="03419D5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073E063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descritto e rappresentato le caratteristiche principali di alcune figure geometriche, con qualche incertezza</w:t>
            </w:r>
          </w:p>
        </w:tc>
      </w:tr>
      <w:tr w:rsidR="007A2D8A" w:rsidRPr="003F6ADF" w14:paraId="041277B2" w14:textId="77777777" w:rsidTr="00A76531">
        <w:tc>
          <w:tcPr>
            <w:tcW w:w="410" w:type="dxa"/>
          </w:tcPr>
          <w:p w14:paraId="0EAFBDC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070FCC0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Ha descritto e rappresentato solo in parte le caratteristiche principali di alcune figure geometriche</w:t>
            </w:r>
          </w:p>
        </w:tc>
      </w:tr>
    </w:tbl>
    <w:p w14:paraId="53868AA8" w14:textId="7777777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sz w:val="16"/>
          <w:szCs w:val="16"/>
        </w:rPr>
      </w:pPr>
    </w:p>
    <w:p w14:paraId="6B822233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MATEMATICA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1DEE3DDB" w14:textId="77777777" w:rsidTr="00A76531">
        <w:tc>
          <w:tcPr>
            <w:tcW w:w="410" w:type="dxa"/>
          </w:tcPr>
          <w:p w14:paraId="7A66F03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5A1976C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  <w:t xml:space="preserve">GEOMETRIA  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  <w:u w:val="single"/>
              </w:rPr>
              <w:t xml:space="preserve"> </w:t>
            </w:r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III-IV-V</w:t>
            </w:r>
          </w:p>
        </w:tc>
      </w:tr>
      <w:tr w:rsidR="007A2D8A" w:rsidRPr="003F6ADF" w14:paraId="1C4F8FDA" w14:textId="77777777" w:rsidTr="000D2482">
        <w:trPr>
          <w:trHeight w:val="264"/>
        </w:trPr>
        <w:tc>
          <w:tcPr>
            <w:tcW w:w="410" w:type="dxa"/>
            <w:tcBorders>
              <w:bottom w:val="single" w:sz="4" w:space="0" w:color="auto"/>
            </w:tcBorders>
          </w:tcPr>
          <w:p w14:paraId="57C7CFA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277706E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operato con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enti geometrici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in maniera corretta e autonoma anche in situazioni non note</w:t>
            </w:r>
          </w:p>
        </w:tc>
      </w:tr>
      <w:tr w:rsidR="000D2482" w:rsidRPr="003F6ADF" w14:paraId="5091132A" w14:textId="77777777" w:rsidTr="000D2482">
        <w:trPr>
          <w:trHeight w:val="132"/>
        </w:trPr>
        <w:tc>
          <w:tcPr>
            <w:tcW w:w="410" w:type="dxa"/>
            <w:tcBorders>
              <w:top w:val="single" w:sz="4" w:space="0" w:color="auto"/>
            </w:tcBorders>
          </w:tcPr>
          <w:p w14:paraId="41EB8EC2" w14:textId="77777777" w:rsidR="000D2482" w:rsidRPr="000D2482" w:rsidRDefault="000D2482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991" w:type="dxa"/>
            <w:tcBorders>
              <w:top w:val="single" w:sz="4" w:space="0" w:color="auto"/>
              <w:bottom w:val="single" w:sz="4" w:space="0" w:color="auto"/>
            </w:tcBorders>
          </w:tcPr>
          <w:p w14:paraId="04D09281" w14:textId="7E450D38" w:rsidR="000D2482" w:rsidRPr="000D2482" w:rsidRDefault="000D2482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0D2482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Ha saputo leggere e interpretare dati, individuare la posizione di un oggetto nel piano mediante coordinate, in modo preciso e sicuro</w:t>
            </w:r>
          </w:p>
        </w:tc>
      </w:tr>
      <w:tr w:rsidR="007A2D8A" w:rsidRPr="003F6ADF" w14:paraId="53800854" w14:textId="77777777" w:rsidTr="000D2482">
        <w:tc>
          <w:tcPr>
            <w:tcW w:w="410" w:type="dxa"/>
          </w:tcPr>
          <w:p w14:paraId="334E54D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5F18BFB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operato con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enti geometrici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in maniera corretta e autonoma </w:t>
            </w:r>
          </w:p>
        </w:tc>
      </w:tr>
      <w:tr w:rsidR="007A2D8A" w:rsidRPr="003F6ADF" w14:paraId="7086DB62" w14:textId="77777777" w:rsidTr="00A76531">
        <w:tc>
          <w:tcPr>
            <w:tcW w:w="410" w:type="dxa"/>
          </w:tcPr>
          <w:p w14:paraId="71CC5C7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4804859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operato con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enti geometrici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in maniera essenziale e con qualche imprecisione/incertezza</w:t>
            </w:r>
          </w:p>
        </w:tc>
      </w:tr>
      <w:tr w:rsidR="007A2D8A" w:rsidRPr="003F6ADF" w14:paraId="028B4550" w14:textId="77777777" w:rsidTr="00A76531">
        <w:tc>
          <w:tcPr>
            <w:tcW w:w="410" w:type="dxa"/>
          </w:tcPr>
          <w:p w14:paraId="009B286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5B69BD2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operato con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le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enti</w:t>
            </w:r>
            <w:proofErr w:type="gramEnd"/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geometrici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in modo frammentario</w:t>
            </w:r>
          </w:p>
        </w:tc>
      </w:tr>
    </w:tbl>
    <w:p w14:paraId="33EEC476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69F3B7C3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45DD9CF7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61DB8380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3D50A230" w14:textId="77777777" w:rsidR="007A2D8A" w:rsidRPr="003F6ADF" w:rsidRDefault="007A2D8A" w:rsidP="007A2D8A">
      <w:pPr>
        <w:rPr>
          <w:rFonts w:ascii="Arial" w:hAnsi="Arial" w:cs="Arial"/>
          <w:color w:val="FF0000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 xml:space="preserve">STORIA-GEOGRAFIA-SCIENZE </w:t>
      </w:r>
      <w:r w:rsidRPr="003F6ADF">
        <w:rPr>
          <w:rFonts w:ascii="Arial" w:hAnsi="Arial" w:cs="Arial"/>
          <w:color w:val="FF0000"/>
          <w:sz w:val="16"/>
          <w:szCs w:val="16"/>
        </w:rPr>
        <w:t>prove ORALI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6B453801" w14:textId="77777777" w:rsidTr="00A76531">
        <w:tc>
          <w:tcPr>
            <w:tcW w:w="410" w:type="dxa"/>
          </w:tcPr>
          <w:p w14:paraId="596AD95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73219B0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proofErr w:type="gramStart"/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 I</w:t>
            </w:r>
            <w:proofErr w:type="gramEnd"/>
            <w:r w:rsidRPr="00AF50F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-II-II-IV-V</w:t>
            </w:r>
          </w:p>
        </w:tc>
      </w:tr>
      <w:tr w:rsidR="007A2D8A" w:rsidRPr="003F6ADF" w14:paraId="68008143" w14:textId="77777777" w:rsidTr="00A76531">
        <w:tc>
          <w:tcPr>
            <w:tcW w:w="410" w:type="dxa"/>
          </w:tcPr>
          <w:p w14:paraId="59825DE5" w14:textId="5BF6718E" w:rsidR="007A2D8A" w:rsidRPr="003F6ADF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79590AC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L’esposizione dei contenuti è completa e corretta. Usa la terminologia appropriata nel riferire i contenuti e nel fare inferenze</w:t>
            </w:r>
          </w:p>
        </w:tc>
      </w:tr>
      <w:tr w:rsidR="007A2D8A" w:rsidRPr="003F6ADF" w14:paraId="7CAF5555" w14:textId="77777777" w:rsidTr="00985ACE">
        <w:trPr>
          <w:trHeight w:val="300"/>
        </w:trPr>
        <w:tc>
          <w:tcPr>
            <w:tcW w:w="410" w:type="dxa"/>
            <w:tcBorders>
              <w:bottom w:val="single" w:sz="4" w:space="0" w:color="auto"/>
            </w:tcBorders>
          </w:tcPr>
          <w:p w14:paraId="766BCE10" w14:textId="186F3625" w:rsidR="007A2D8A" w:rsidRPr="003F6ADF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20CD3D24" w14:textId="6EB9A7AC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L’esposizione è completa e corretta. Usa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la  terminologia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appropriata nel riferire i contenuti</w:t>
            </w:r>
          </w:p>
        </w:tc>
      </w:tr>
      <w:tr w:rsidR="00985ACE" w:rsidRPr="003F6ADF" w14:paraId="67FFB0C7" w14:textId="77777777" w:rsidTr="00985ACE">
        <w:trPr>
          <w:trHeight w:val="492"/>
        </w:trPr>
        <w:tc>
          <w:tcPr>
            <w:tcW w:w="410" w:type="dxa"/>
            <w:tcBorders>
              <w:top w:val="single" w:sz="4" w:space="0" w:color="auto"/>
            </w:tcBorders>
          </w:tcPr>
          <w:p w14:paraId="13C791E0" w14:textId="0931326E" w:rsidR="00985ACE" w:rsidRPr="003F6ADF" w:rsidRDefault="00985AC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6A340062" w14:textId="0C6B7D9B" w:rsidR="00985ACE" w:rsidRPr="00C96228" w:rsidRDefault="00985ACE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C96228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L’esposizione è completa, supportata a volte da domande guida-stimolo</w:t>
            </w:r>
            <w:r w:rsidR="00C96228" w:rsidRPr="00C96228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. Usa una terminologia abbastanza appropriata nel riferire i contenuti</w:t>
            </w:r>
            <w:r w:rsidRPr="00C96228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 xml:space="preserve"> </w:t>
            </w:r>
          </w:p>
        </w:tc>
      </w:tr>
      <w:tr w:rsidR="007A2D8A" w:rsidRPr="003F6ADF" w14:paraId="4792E8B8" w14:textId="77777777" w:rsidTr="00C96228">
        <w:trPr>
          <w:trHeight w:val="372"/>
        </w:trPr>
        <w:tc>
          <w:tcPr>
            <w:tcW w:w="410" w:type="dxa"/>
            <w:tcBorders>
              <w:bottom w:val="single" w:sz="4" w:space="0" w:color="auto"/>
            </w:tcBorders>
          </w:tcPr>
          <w:p w14:paraId="6D69941D" w14:textId="359DB7B2" w:rsidR="007A2D8A" w:rsidRPr="003F6ADF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06640EA8" w14:textId="19218CBC" w:rsidR="00C96228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L’esposizione è essenziale e la terminologia non sempre adeguata</w:t>
            </w:r>
          </w:p>
        </w:tc>
      </w:tr>
      <w:tr w:rsidR="00C96228" w:rsidRPr="003F6ADF" w14:paraId="4B781641" w14:textId="77777777" w:rsidTr="00C96228">
        <w:trPr>
          <w:trHeight w:val="348"/>
        </w:trPr>
        <w:tc>
          <w:tcPr>
            <w:tcW w:w="410" w:type="dxa"/>
            <w:tcBorders>
              <w:top w:val="single" w:sz="4" w:space="0" w:color="auto"/>
            </w:tcBorders>
          </w:tcPr>
          <w:p w14:paraId="26F57A5F" w14:textId="77777777" w:rsidR="00C96228" w:rsidRPr="003F6ADF" w:rsidRDefault="00C9622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32644356" w14:textId="1319B30B" w:rsidR="00C96228" w:rsidRPr="002A52C8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2A52C8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L’esposizione è essenziale e supportata da domande guida o stimolo. La terminologia non è sempre adeguata</w:t>
            </w:r>
          </w:p>
        </w:tc>
      </w:tr>
      <w:tr w:rsidR="007A2D8A" w:rsidRPr="003F6ADF" w14:paraId="72EDF6D4" w14:textId="77777777" w:rsidTr="00A76531">
        <w:tc>
          <w:tcPr>
            <w:tcW w:w="410" w:type="dxa"/>
          </w:tcPr>
          <w:p w14:paraId="2CAF9C2D" w14:textId="77777777" w:rsidR="007A2D8A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V</w:t>
            </w:r>
          </w:p>
          <w:p w14:paraId="69F6C2B1" w14:textId="680747C8" w:rsidR="002A52C8" w:rsidRPr="003F6ADF" w:rsidRDefault="002A52C8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3A97F71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L’esposizione è frammentaria e la terminologia poco adeguata</w:t>
            </w:r>
          </w:p>
        </w:tc>
      </w:tr>
    </w:tbl>
    <w:p w14:paraId="2E2310F0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124D8CA6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44197E64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</w:p>
    <w:p w14:paraId="2112A41D" w14:textId="77777777" w:rsidR="007A2D8A" w:rsidRPr="003F6ADF" w:rsidRDefault="007A2D8A" w:rsidP="007A2D8A">
      <w:pPr>
        <w:rPr>
          <w:rFonts w:ascii="Arial" w:hAnsi="Arial" w:cs="Arial"/>
          <w:sz w:val="16"/>
          <w:szCs w:val="16"/>
        </w:rPr>
      </w:pPr>
      <w:r w:rsidRPr="003F6ADF">
        <w:rPr>
          <w:rFonts w:ascii="Arial" w:hAnsi="Arial" w:cs="Arial"/>
          <w:sz w:val="16"/>
          <w:szCs w:val="16"/>
        </w:rPr>
        <w:t>ARTE IMMAGINE-MUSICA-TECNOLOGIA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1E9615F0" w14:textId="77777777" w:rsidTr="00A76531">
        <w:tc>
          <w:tcPr>
            <w:tcW w:w="410" w:type="dxa"/>
          </w:tcPr>
          <w:p w14:paraId="632EA195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0EF9C20D" w14:textId="7E65F6FA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proofErr w:type="gramStart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 I</w:t>
            </w:r>
            <w:proofErr w:type="gramEnd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-II-</w:t>
            </w:r>
            <w:r w:rsidR="005E31E1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</w:t>
            </w:r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II-IV-V</w:t>
            </w:r>
          </w:p>
        </w:tc>
      </w:tr>
      <w:tr w:rsidR="007A2D8A" w:rsidRPr="003F6ADF" w14:paraId="6275C8D1" w14:textId="77777777" w:rsidTr="0028269F">
        <w:trPr>
          <w:trHeight w:val="192"/>
        </w:trPr>
        <w:tc>
          <w:tcPr>
            <w:tcW w:w="410" w:type="dxa"/>
            <w:tcBorders>
              <w:bottom w:val="single" w:sz="4" w:space="0" w:color="auto"/>
            </w:tcBorders>
          </w:tcPr>
          <w:p w14:paraId="7ED447E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lastRenderedPageBreak/>
              <w:t>A</w:t>
            </w:r>
          </w:p>
        </w:tc>
        <w:tc>
          <w:tcPr>
            <w:tcW w:w="8991" w:type="dxa"/>
            <w:tcBorders>
              <w:bottom w:val="single" w:sz="4" w:space="0" w:color="auto"/>
            </w:tcBorders>
          </w:tcPr>
          <w:p w14:paraId="30D7D0E6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L’attività è stata svolta in modo completo, corretto e in autonomia</w:t>
            </w:r>
          </w:p>
        </w:tc>
      </w:tr>
      <w:tr w:rsidR="0028269F" w:rsidRPr="003F6ADF" w14:paraId="71D1EDF0" w14:textId="77777777" w:rsidTr="0026741B">
        <w:trPr>
          <w:trHeight w:val="568"/>
        </w:trPr>
        <w:tc>
          <w:tcPr>
            <w:tcW w:w="410" w:type="dxa"/>
            <w:tcBorders>
              <w:top w:val="single" w:sz="4" w:space="0" w:color="auto"/>
              <w:bottom w:val="single" w:sz="4" w:space="0" w:color="auto"/>
            </w:tcBorders>
          </w:tcPr>
          <w:p w14:paraId="034F7868" w14:textId="77777777" w:rsidR="0028269F" w:rsidRPr="003F6ADF" w:rsidRDefault="0028269F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  <w:bottom w:val="single" w:sz="4" w:space="0" w:color="auto"/>
            </w:tcBorders>
          </w:tcPr>
          <w:p w14:paraId="1F2BBCF7" w14:textId="77777777" w:rsidR="0028269F" w:rsidRPr="0028269F" w:rsidRDefault="0028269F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28269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Ha saputo rappresentare e descrivere semplici oggetti di uso comune;</w:t>
            </w:r>
          </w:p>
          <w:p w14:paraId="1ACAD173" w14:textId="0BB4D52A" w:rsidR="005E31E1" w:rsidRPr="003F6ADF" w:rsidRDefault="0028269F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28269F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 xml:space="preserve">ha saputo realizzare un semplice manufatto seguendo correttamente e in modo </w:t>
            </w:r>
            <w:r w:rsidRPr="005E31E1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preciso</w:t>
            </w:r>
            <w:r w:rsidR="005E31E1" w:rsidRPr="005E31E1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 xml:space="preserve"> la procedura</w:t>
            </w:r>
          </w:p>
        </w:tc>
      </w:tr>
      <w:tr w:rsidR="0026741B" w:rsidRPr="003F6ADF" w14:paraId="466E1474" w14:textId="77777777" w:rsidTr="0028269F">
        <w:trPr>
          <w:trHeight w:val="632"/>
        </w:trPr>
        <w:tc>
          <w:tcPr>
            <w:tcW w:w="410" w:type="dxa"/>
            <w:tcBorders>
              <w:top w:val="single" w:sz="4" w:space="0" w:color="auto"/>
            </w:tcBorders>
          </w:tcPr>
          <w:p w14:paraId="0C874844" w14:textId="77777777" w:rsidR="0026741B" w:rsidRPr="003F6ADF" w:rsidRDefault="0026741B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  <w:tcBorders>
              <w:top w:val="single" w:sz="4" w:space="0" w:color="auto"/>
            </w:tcBorders>
          </w:tcPr>
          <w:p w14:paraId="3CEC0AFB" w14:textId="77777777" w:rsidR="0026741B" w:rsidRPr="0028269F" w:rsidRDefault="0026741B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</w:pPr>
            <w:r w:rsidRPr="005E31E1">
              <w:rPr>
                <w:rFonts w:ascii="Arial" w:eastAsia="Verdana" w:hAnsi="Arial" w:cs="Arial"/>
                <w:color w:val="000000"/>
                <w:sz w:val="16"/>
                <w:szCs w:val="16"/>
                <w:highlight w:val="yellow"/>
              </w:rPr>
              <w:t>Ha partecipato e collaborato all’attività di musica d’insieme in modo attivo e con contributi personali</w:t>
            </w:r>
          </w:p>
        </w:tc>
      </w:tr>
      <w:tr w:rsidR="007A2D8A" w:rsidRPr="003F6ADF" w14:paraId="2309C811" w14:textId="77777777" w:rsidTr="00A76531">
        <w:tc>
          <w:tcPr>
            <w:tcW w:w="410" w:type="dxa"/>
          </w:tcPr>
          <w:p w14:paraId="5BA5DBC8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04ED6A0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L’attività è stata svolta in modo completo e corretto </w:t>
            </w:r>
          </w:p>
        </w:tc>
      </w:tr>
      <w:tr w:rsidR="007A2D8A" w:rsidRPr="003F6ADF" w14:paraId="735AE872" w14:textId="77777777" w:rsidTr="00A76531">
        <w:tc>
          <w:tcPr>
            <w:tcW w:w="410" w:type="dxa"/>
          </w:tcPr>
          <w:p w14:paraId="494D042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2AA4123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L’attività è stata svolta in modo essenziale e con qualche incertezza</w:t>
            </w:r>
          </w:p>
        </w:tc>
      </w:tr>
      <w:tr w:rsidR="007A2D8A" w:rsidRPr="003F6ADF" w14:paraId="05FA5F10" w14:textId="77777777" w:rsidTr="00A76531">
        <w:tc>
          <w:tcPr>
            <w:tcW w:w="410" w:type="dxa"/>
          </w:tcPr>
          <w:p w14:paraId="019446E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30714F4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L’attività è stata svolta in modo approssimativo/ frammentario e con frequenti incertezze</w:t>
            </w:r>
          </w:p>
        </w:tc>
      </w:tr>
    </w:tbl>
    <w:p w14:paraId="711D9DBF" w14:textId="77777777" w:rsidR="007A2D8A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Verdana" w:hAnsi="Arial" w:cs="Arial"/>
          <w:color w:val="000000"/>
          <w:sz w:val="16"/>
          <w:szCs w:val="16"/>
        </w:rPr>
      </w:pPr>
    </w:p>
    <w:p w14:paraId="1839A209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7609F5E1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 xml:space="preserve">ARTE </w:t>
      </w:r>
      <w:proofErr w:type="gramStart"/>
      <w:r w:rsidRPr="003F6ADF">
        <w:rPr>
          <w:rFonts w:ascii="Arial" w:eastAsia="Verdana" w:hAnsi="Arial" w:cs="Arial"/>
          <w:color w:val="000000"/>
          <w:sz w:val="16"/>
          <w:szCs w:val="16"/>
        </w:rPr>
        <w:t>IMMAGINE  (</w:t>
      </w:r>
      <w:proofErr w:type="gramEnd"/>
      <w:r w:rsidRPr="003F6ADF">
        <w:rPr>
          <w:rFonts w:ascii="Arial" w:eastAsia="Verdana" w:hAnsi="Arial" w:cs="Arial"/>
          <w:color w:val="000000"/>
          <w:sz w:val="16"/>
          <w:szCs w:val="16"/>
        </w:rPr>
        <w:t>colorare)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1E483E5E" w14:textId="77777777" w:rsidTr="00A76531">
        <w:tc>
          <w:tcPr>
            <w:tcW w:w="410" w:type="dxa"/>
          </w:tcPr>
          <w:p w14:paraId="772AA4E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3A0649C1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proofErr w:type="gramStart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 I</w:t>
            </w:r>
            <w:proofErr w:type="gramEnd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-II-</w:t>
            </w:r>
          </w:p>
        </w:tc>
      </w:tr>
      <w:tr w:rsidR="007A2D8A" w:rsidRPr="003F6ADF" w14:paraId="752CB04C" w14:textId="77777777" w:rsidTr="00A76531">
        <w:tc>
          <w:tcPr>
            <w:tcW w:w="410" w:type="dxa"/>
          </w:tcPr>
          <w:p w14:paraId="548D5A0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4DC40CD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Ha colorato in modo uniforme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 omogeneo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, il colore è negli spazi</w:t>
            </w:r>
          </w:p>
        </w:tc>
      </w:tr>
      <w:tr w:rsidR="007A2D8A" w:rsidRPr="003F6ADF" w14:paraId="78F15FFE" w14:textId="77777777" w:rsidTr="00A76531">
        <w:tc>
          <w:tcPr>
            <w:tcW w:w="410" w:type="dxa"/>
          </w:tcPr>
          <w:p w14:paraId="4E7455E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6010A0B0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colorato in maniera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poco uniforme, il colore è negli spazi</w:t>
            </w:r>
          </w:p>
        </w:tc>
      </w:tr>
      <w:tr w:rsidR="007A2D8A" w:rsidRPr="003F6ADF" w14:paraId="25CD5530" w14:textId="77777777" w:rsidTr="00A76531">
        <w:tc>
          <w:tcPr>
            <w:tcW w:w="410" w:type="dxa"/>
          </w:tcPr>
          <w:p w14:paraId="5EFC8E3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19E94A1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Ha colorato in maniera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poco uniforme, il colore è anche fuori dai confini tracciati</w:t>
            </w:r>
          </w:p>
        </w:tc>
      </w:tr>
      <w:tr w:rsidR="007A2D8A" w:rsidRPr="003F6ADF" w14:paraId="3B14A0DE" w14:textId="77777777" w:rsidTr="00A76531">
        <w:tc>
          <w:tcPr>
            <w:tcW w:w="410" w:type="dxa"/>
          </w:tcPr>
          <w:p w14:paraId="5149E8A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1B7037AD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Ha colorato in maniera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molto frettolosa ed imprecisa</w:t>
            </w:r>
          </w:p>
        </w:tc>
      </w:tr>
    </w:tbl>
    <w:p w14:paraId="216C4742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Verdana" w:hAnsi="Arial" w:cs="Arial"/>
          <w:color w:val="000000"/>
          <w:sz w:val="16"/>
          <w:szCs w:val="16"/>
        </w:rPr>
      </w:pPr>
    </w:p>
    <w:p w14:paraId="51F663F3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 xml:space="preserve">ARTE </w:t>
      </w:r>
      <w:proofErr w:type="gramStart"/>
      <w:r w:rsidRPr="003F6ADF">
        <w:rPr>
          <w:rFonts w:ascii="Arial" w:eastAsia="Verdana" w:hAnsi="Arial" w:cs="Arial"/>
          <w:color w:val="000000"/>
          <w:sz w:val="16"/>
          <w:szCs w:val="16"/>
        </w:rPr>
        <w:t>IMMAGINE  (</w:t>
      </w:r>
      <w:proofErr w:type="gramEnd"/>
      <w:r w:rsidRPr="003F6ADF">
        <w:rPr>
          <w:rFonts w:ascii="Arial" w:eastAsia="Verdana" w:hAnsi="Arial" w:cs="Arial"/>
          <w:color w:val="000000"/>
          <w:sz w:val="16"/>
          <w:szCs w:val="16"/>
        </w:rPr>
        <w:t>rappresentazione grafica)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447A0BFF" w14:textId="77777777" w:rsidTr="00A76531">
        <w:tc>
          <w:tcPr>
            <w:tcW w:w="410" w:type="dxa"/>
          </w:tcPr>
          <w:p w14:paraId="74654B3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6D03C3C3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proofErr w:type="gramStart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CLASSI  I</w:t>
            </w:r>
            <w:proofErr w:type="gramEnd"/>
            <w:r w:rsidRPr="00FE41A5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-II-</w:t>
            </w:r>
          </w:p>
        </w:tc>
      </w:tr>
      <w:tr w:rsidR="007A2D8A" w:rsidRPr="003F6ADF" w14:paraId="0256A2C3" w14:textId="77777777" w:rsidTr="00A76531">
        <w:tc>
          <w:tcPr>
            <w:tcW w:w="410" w:type="dxa"/>
          </w:tcPr>
          <w:p w14:paraId="192B0EB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23E0CE4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I d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isegni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sono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creativi, particolareggiati e ben curati sia nei tratti, sia nella coloritura</w:t>
            </w:r>
          </w:p>
        </w:tc>
      </w:tr>
      <w:tr w:rsidR="007A2D8A" w:rsidRPr="003F6ADF" w14:paraId="74845AE3" w14:textId="77777777" w:rsidTr="00A76531">
        <w:tc>
          <w:tcPr>
            <w:tcW w:w="410" w:type="dxa"/>
          </w:tcPr>
          <w:p w14:paraId="50AEB6F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59AD9D9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I d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isegni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sono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creativi,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particolareggiati ,</w:t>
            </w:r>
            <w:proofErr w:type="gramEnd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ma non sempre curati</w:t>
            </w:r>
          </w:p>
        </w:tc>
      </w:tr>
      <w:tr w:rsidR="007A2D8A" w:rsidRPr="003F6ADF" w14:paraId="3F81642A" w14:textId="77777777" w:rsidTr="00A76531">
        <w:tc>
          <w:tcPr>
            <w:tcW w:w="410" w:type="dxa"/>
          </w:tcPr>
          <w:p w14:paraId="149FA1E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4B1353C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I di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segni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sono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semplici,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essenziali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poco curati</w:t>
            </w:r>
          </w:p>
        </w:tc>
      </w:tr>
      <w:tr w:rsidR="007A2D8A" w:rsidRPr="003F6ADF" w14:paraId="0932EEF9" w14:textId="77777777" w:rsidTr="00A76531">
        <w:tc>
          <w:tcPr>
            <w:tcW w:w="410" w:type="dxa"/>
          </w:tcPr>
          <w:p w14:paraId="61EC708E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46A6D47F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I d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isegni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sono 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semplici, stereotipati, essenziali </w:t>
            </w:r>
            <w:r>
              <w:rPr>
                <w:rFonts w:ascii="Arial" w:eastAsia="Verdana" w:hAnsi="Arial" w:cs="Arial"/>
                <w:color w:val="000000"/>
                <w:sz w:val="16"/>
                <w:szCs w:val="16"/>
              </w:rPr>
              <w:t>e</w:t>
            </w: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 poco curati</w:t>
            </w:r>
          </w:p>
        </w:tc>
      </w:tr>
    </w:tbl>
    <w:p w14:paraId="020669FA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4B1C530B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18AAA1D2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650EB114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7FAC4A84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0FB3ACA2" w14:textId="77777777" w:rsidR="007A2D8A" w:rsidRPr="003F6ADF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7AF26DEF" w14:textId="77777777" w:rsidR="007A2D8A" w:rsidRPr="003F6ADF" w:rsidRDefault="007A2D8A" w:rsidP="007A2D8A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  <w:r w:rsidRPr="003F6ADF">
        <w:rPr>
          <w:rFonts w:ascii="Arial" w:eastAsia="Verdana" w:hAnsi="Arial" w:cs="Arial"/>
          <w:color w:val="000000"/>
          <w:sz w:val="16"/>
          <w:szCs w:val="16"/>
        </w:rPr>
        <w:t>EDUCAZIONE FISICA</w:t>
      </w:r>
    </w:p>
    <w:tbl>
      <w:tblPr>
        <w:tblW w:w="94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"/>
        <w:gridCol w:w="8991"/>
      </w:tblGrid>
      <w:tr w:rsidR="007A2D8A" w:rsidRPr="003F6ADF" w14:paraId="2F39D446" w14:textId="77777777" w:rsidTr="00A76531">
        <w:tc>
          <w:tcPr>
            <w:tcW w:w="410" w:type="dxa"/>
          </w:tcPr>
          <w:p w14:paraId="417054AC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8991" w:type="dxa"/>
          </w:tcPr>
          <w:p w14:paraId="0D6D253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  <w:u w:val="single"/>
              </w:rPr>
            </w:pPr>
            <w:r w:rsidRPr="00461670">
              <w:rPr>
                <w:rFonts w:ascii="Arial" w:eastAsia="Verdana" w:hAnsi="Arial" w:cs="Arial"/>
                <w:color w:val="000000"/>
                <w:sz w:val="16"/>
                <w:szCs w:val="16"/>
                <w:highlight w:val="green"/>
                <w:u w:val="single"/>
              </w:rPr>
              <w:t>CLASSE I-II-II-IV-V</w:t>
            </w:r>
          </w:p>
        </w:tc>
      </w:tr>
      <w:tr w:rsidR="007A2D8A" w:rsidRPr="003F6ADF" w14:paraId="4B7673E3" w14:textId="77777777" w:rsidTr="00A76531">
        <w:tc>
          <w:tcPr>
            <w:tcW w:w="410" w:type="dxa"/>
          </w:tcPr>
          <w:p w14:paraId="58914FBB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A</w:t>
            </w:r>
          </w:p>
        </w:tc>
        <w:tc>
          <w:tcPr>
            <w:tcW w:w="8991" w:type="dxa"/>
          </w:tcPr>
          <w:p w14:paraId="59AC8BA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eseguito con sicurezza e precisione le consegne richieste: gioco…esercizi…. </w:t>
            </w:r>
            <w:proofErr w:type="gramStart"/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percorsi..</w:t>
            </w:r>
            <w:proofErr w:type="gramEnd"/>
          </w:p>
        </w:tc>
      </w:tr>
      <w:tr w:rsidR="007A2D8A" w:rsidRPr="003F6ADF" w14:paraId="1B55E04B" w14:textId="77777777" w:rsidTr="00A76531">
        <w:tc>
          <w:tcPr>
            <w:tcW w:w="410" w:type="dxa"/>
          </w:tcPr>
          <w:p w14:paraId="1A48ACB9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8991" w:type="dxa"/>
          </w:tcPr>
          <w:p w14:paraId="71170634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eseguito in modo globalmente corretto le consegne richieste </w:t>
            </w:r>
          </w:p>
        </w:tc>
      </w:tr>
      <w:tr w:rsidR="007A2D8A" w:rsidRPr="003F6ADF" w14:paraId="349225F4" w14:textId="77777777" w:rsidTr="00A76531">
        <w:tc>
          <w:tcPr>
            <w:tcW w:w="410" w:type="dxa"/>
          </w:tcPr>
          <w:p w14:paraId="488A6A3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B</w:t>
            </w:r>
          </w:p>
        </w:tc>
        <w:tc>
          <w:tcPr>
            <w:tcW w:w="8991" w:type="dxa"/>
          </w:tcPr>
          <w:p w14:paraId="0118EEEA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eseguito in modo essenziale e con approssimazione le consegne richieste </w:t>
            </w:r>
          </w:p>
        </w:tc>
      </w:tr>
      <w:tr w:rsidR="007A2D8A" w:rsidRPr="003F6ADF" w14:paraId="18F8A4A7" w14:textId="77777777" w:rsidTr="00A76531">
        <w:tc>
          <w:tcPr>
            <w:tcW w:w="410" w:type="dxa"/>
          </w:tcPr>
          <w:p w14:paraId="65C6DC27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>VA</w:t>
            </w:r>
          </w:p>
        </w:tc>
        <w:tc>
          <w:tcPr>
            <w:tcW w:w="8991" w:type="dxa"/>
          </w:tcPr>
          <w:p w14:paraId="18F8B9B2" w14:textId="77777777" w:rsidR="007A2D8A" w:rsidRPr="003F6ADF" w:rsidRDefault="007A2D8A" w:rsidP="00A765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Verdana" w:hAnsi="Arial" w:cs="Arial"/>
                <w:color w:val="000000"/>
                <w:sz w:val="16"/>
                <w:szCs w:val="16"/>
              </w:rPr>
            </w:pPr>
            <w:r w:rsidRPr="003F6ADF">
              <w:rPr>
                <w:rFonts w:ascii="Arial" w:eastAsia="Verdana" w:hAnsi="Arial" w:cs="Arial"/>
                <w:color w:val="000000"/>
                <w:sz w:val="16"/>
                <w:szCs w:val="16"/>
              </w:rPr>
              <w:t xml:space="preserve">Ha eseguito in modo discontinuo e con qualche incertezza le consegne richieste </w:t>
            </w:r>
          </w:p>
        </w:tc>
      </w:tr>
    </w:tbl>
    <w:p w14:paraId="15D15CFB" w14:textId="11DC03D7" w:rsidR="007A2D8A" w:rsidRDefault="007A2D8A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408BFF49" w14:textId="55CD657D" w:rsidR="0026741B" w:rsidRDefault="0026741B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43BB61AC" w14:textId="069EE798" w:rsidR="0026741B" w:rsidRDefault="0026741B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1927591C" w14:textId="77777777" w:rsidR="0026741B" w:rsidRPr="003F6ADF" w:rsidRDefault="0026741B" w:rsidP="007A2D8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rial" w:eastAsia="Verdana" w:hAnsi="Arial" w:cs="Arial"/>
          <w:color w:val="000000"/>
          <w:sz w:val="16"/>
          <w:szCs w:val="16"/>
        </w:rPr>
      </w:pPr>
    </w:p>
    <w:p w14:paraId="1BE8D982" w14:textId="77777777" w:rsidR="007A2D8A" w:rsidRPr="00200BE9" w:rsidRDefault="007A2D8A" w:rsidP="007A2D8A">
      <w:pPr>
        <w:widowControl w:val="0"/>
        <w:pBdr>
          <w:top w:val="nil"/>
          <w:left w:val="nil"/>
          <w:bottom w:val="nil"/>
          <w:right w:val="nil"/>
          <w:between w:val="nil"/>
        </w:pBdr>
        <w:ind w:hanging="2"/>
        <w:rPr>
          <w:rFonts w:ascii="Arial" w:eastAsia="Verdana" w:hAnsi="Arial" w:cs="Arial"/>
          <w:color w:val="000000"/>
          <w:sz w:val="16"/>
          <w:szCs w:val="16"/>
        </w:rPr>
      </w:pPr>
    </w:p>
    <w:p w14:paraId="04292B20" w14:textId="77777777" w:rsidR="006A5FDB" w:rsidRDefault="006A5FDB" w:rsidP="007A2D8A">
      <w:pPr>
        <w:rPr>
          <w:rFonts w:ascii="Arial" w:hAnsi="Arial" w:cs="Arial"/>
          <w:sz w:val="16"/>
          <w:szCs w:val="16"/>
          <w:highlight w:val="yellow"/>
        </w:rPr>
      </w:pPr>
    </w:p>
    <w:p w14:paraId="4EED1F46" w14:textId="6BDC795F" w:rsidR="007A2D8A" w:rsidRPr="00043C24" w:rsidRDefault="00200BE9" w:rsidP="007A2D8A">
      <w:pPr>
        <w:rPr>
          <w:rFonts w:ascii="Arial" w:hAnsi="Arial" w:cs="Arial"/>
          <w:sz w:val="16"/>
          <w:szCs w:val="16"/>
          <w:highlight w:val="yellow"/>
        </w:rPr>
      </w:pPr>
      <w:r w:rsidRPr="00043C24">
        <w:rPr>
          <w:rFonts w:ascii="Arial" w:hAnsi="Arial" w:cs="Arial"/>
          <w:sz w:val="16"/>
          <w:szCs w:val="16"/>
          <w:highlight w:val="yellow"/>
        </w:rPr>
        <w:t>EDUCAZIONE CIVICA</w:t>
      </w: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426"/>
        <w:gridCol w:w="8930"/>
      </w:tblGrid>
      <w:tr w:rsidR="00FB332E" w:rsidRPr="00043C24" w14:paraId="1341AC25" w14:textId="77777777" w:rsidTr="00FB332E">
        <w:tc>
          <w:tcPr>
            <w:tcW w:w="426" w:type="dxa"/>
          </w:tcPr>
          <w:p w14:paraId="51CD5E91" w14:textId="5695986C" w:rsidR="00FB332E" w:rsidRPr="00043C24" w:rsidRDefault="00FB332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930" w:type="dxa"/>
          </w:tcPr>
          <w:p w14:paraId="4EB1BA37" w14:textId="7E661C43" w:rsidR="00FB332E" w:rsidRPr="00043C24" w:rsidRDefault="00AF0B2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CITTADINANZA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ATTIVA </w:t>
            </w:r>
            <w:r w:rsidR="00071FDC" w:rsidRPr="00071F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FB332E" w:rsidRPr="00043C24">
              <w:rPr>
                <w:rFonts w:ascii="Arial" w:hAnsi="Arial" w:cs="Arial"/>
                <w:sz w:val="16"/>
                <w:szCs w:val="16"/>
                <w:highlight w:val="yellow"/>
              </w:rPr>
              <w:t>CLASSE</w:t>
            </w:r>
            <w:proofErr w:type="gramEnd"/>
            <w:r w:rsidR="00FB332E"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I-II-III-IV-V</w:t>
            </w:r>
          </w:p>
        </w:tc>
      </w:tr>
      <w:tr w:rsidR="00FB332E" w:rsidRPr="00043C24" w14:paraId="397552FD" w14:textId="77777777" w:rsidTr="00FB332E">
        <w:tc>
          <w:tcPr>
            <w:tcW w:w="426" w:type="dxa"/>
          </w:tcPr>
          <w:p w14:paraId="5975CAF3" w14:textId="4405577A" w:rsidR="00FB332E" w:rsidRPr="00043C24" w:rsidRDefault="00FB332E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62CE5B46" w14:textId="03AC392B" w:rsidR="00FB332E" w:rsidRPr="00043C24" w:rsidRDefault="002B30E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</w:t>
            </w:r>
            <w:r w:rsidR="00FB332E"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e regole di comportamento per una corretta convivenza scolastica sono state acquisite in </w:t>
            </w:r>
            <w:proofErr w:type="gramStart"/>
            <w:r w:rsidR="00FB332E" w:rsidRPr="00043C24">
              <w:rPr>
                <w:rFonts w:ascii="Arial" w:hAnsi="Arial" w:cs="Arial"/>
                <w:sz w:val="16"/>
                <w:szCs w:val="16"/>
                <w:highlight w:val="yellow"/>
              </w:rPr>
              <w:t>maniera  completa</w:t>
            </w:r>
            <w:proofErr w:type="gramEnd"/>
            <w:r w:rsidR="00FB332E"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e responsabile</w:t>
            </w:r>
          </w:p>
          <w:p w14:paraId="0ED3EA17" w14:textId="77777777" w:rsidR="00043C24" w:rsidRDefault="00043C24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72C82E1F" w14:textId="77777777" w:rsidR="008219C3" w:rsidRDefault="008219C3" w:rsidP="008219C3">
            <w:pPr>
              <w:rPr>
                <w:sz w:val="18"/>
                <w:szCs w:val="18"/>
                <w:highlight w:val="yellow"/>
              </w:rPr>
            </w:pPr>
            <w:r w:rsidRPr="0006691A">
              <w:rPr>
                <w:sz w:val="18"/>
                <w:szCs w:val="18"/>
                <w:highlight w:val="yellow"/>
              </w:rPr>
              <w:t>La partecipazione alle attività per la realizzazione di un bene comune è stata attiva, completa e corretta</w:t>
            </w:r>
          </w:p>
          <w:p w14:paraId="16F7BF5F" w14:textId="5D869375" w:rsidR="008219C3" w:rsidRPr="00043C24" w:rsidRDefault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219C3" w:rsidRPr="00043C24" w14:paraId="60D4828A" w14:textId="77777777" w:rsidTr="00FB332E">
        <w:tc>
          <w:tcPr>
            <w:tcW w:w="426" w:type="dxa"/>
          </w:tcPr>
          <w:p w14:paraId="64FD8594" w14:textId="0696CFDF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I</w:t>
            </w:r>
          </w:p>
        </w:tc>
        <w:tc>
          <w:tcPr>
            <w:tcW w:w="8930" w:type="dxa"/>
          </w:tcPr>
          <w:p w14:paraId="3F655BD0" w14:textId="77777777" w:rsidR="008219C3" w:rsidRDefault="008219C3" w:rsidP="008219C3">
            <w:pPr>
              <w:rPr>
                <w:sz w:val="18"/>
                <w:szCs w:val="18"/>
                <w:highlight w:val="yellow"/>
              </w:rPr>
            </w:pPr>
            <w:r w:rsidRPr="0006691A">
              <w:rPr>
                <w:sz w:val="18"/>
                <w:szCs w:val="18"/>
                <w:highlight w:val="yellow"/>
              </w:rPr>
              <w:t xml:space="preserve">La partecipazione alle attività per la realizzazione di un bene comune è stata attiva e completa </w:t>
            </w:r>
          </w:p>
          <w:p w14:paraId="6CFA7E84" w14:textId="0DD5D5BF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219C3" w:rsidRPr="00043C24" w14:paraId="5526B2F4" w14:textId="77777777" w:rsidTr="00FB332E">
        <w:tc>
          <w:tcPr>
            <w:tcW w:w="426" w:type="dxa"/>
          </w:tcPr>
          <w:p w14:paraId="53A0DA3F" w14:textId="6C0A7776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B</w:t>
            </w:r>
          </w:p>
        </w:tc>
        <w:tc>
          <w:tcPr>
            <w:tcW w:w="8930" w:type="dxa"/>
          </w:tcPr>
          <w:p w14:paraId="211456DC" w14:textId="2CC808B0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regole di comportamento per una corretta convivenza scolastica sono state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rispettate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in </w:t>
            </w:r>
            <w:proofErr w:type="gramStart"/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maniera  adeguata</w:t>
            </w:r>
            <w:proofErr w:type="gramEnd"/>
          </w:p>
          <w:p w14:paraId="020EAB6E" w14:textId="51E7BFAE" w:rsidR="008219C3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  <w:p w14:paraId="25CBCA3B" w14:textId="77777777" w:rsidR="008219C3" w:rsidRDefault="008219C3" w:rsidP="008219C3">
            <w:pPr>
              <w:rPr>
                <w:sz w:val="18"/>
                <w:szCs w:val="18"/>
                <w:highlight w:val="yellow"/>
              </w:rPr>
            </w:pPr>
            <w:r w:rsidRPr="0006691A">
              <w:rPr>
                <w:sz w:val="18"/>
                <w:szCs w:val="18"/>
                <w:highlight w:val="yellow"/>
              </w:rPr>
              <w:t>La partecipazione alle attività per la realizzazione di un bene comune è stata sollecitata</w:t>
            </w:r>
          </w:p>
          <w:p w14:paraId="5CE1953A" w14:textId="2E8010BB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8219C3" w:rsidRPr="00200BE9" w14:paraId="094D1237" w14:textId="77777777" w:rsidTr="00FB332E">
        <w:tc>
          <w:tcPr>
            <w:tcW w:w="426" w:type="dxa"/>
          </w:tcPr>
          <w:p w14:paraId="017BC006" w14:textId="77777777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V</w:t>
            </w:r>
          </w:p>
          <w:p w14:paraId="48AC0F29" w14:textId="03825144" w:rsidR="008219C3" w:rsidRPr="00043C24" w:rsidRDefault="008219C3" w:rsidP="008219C3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694E36EE" w14:textId="45EAD385" w:rsidR="008219C3" w:rsidRDefault="008219C3" w:rsidP="008219C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e regole di comportamento per una corretta convivenza scolastica sono state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rispettate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in maniera poco costante</w:t>
            </w:r>
          </w:p>
          <w:p w14:paraId="6732D0DE" w14:textId="77777777" w:rsidR="008219C3" w:rsidRPr="00200BE9" w:rsidRDefault="008219C3" w:rsidP="008219C3">
            <w:pPr>
              <w:rPr>
                <w:sz w:val="16"/>
                <w:szCs w:val="16"/>
              </w:rPr>
            </w:pPr>
          </w:p>
          <w:p w14:paraId="0BCE6D8B" w14:textId="79192EF5" w:rsidR="008219C3" w:rsidRPr="00200BE9" w:rsidRDefault="008219C3" w:rsidP="008219C3">
            <w:pPr>
              <w:rPr>
                <w:rFonts w:ascii="Arial" w:hAnsi="Arial" w:cs="Arial"/>
                <w:sz w:val="16"/>
                <w:szCs w:val="16"/>
              </w:rPr>
            </w:pPr>
            <w:r w:rsidRPr="0006691A">
              <w:rPr>
                <w:sz w:val="18"/>
                <w:szCs w:val="18"/>
                <w:highlight w:val="yellow"/>
              </w:rPr>
              <w:t>La partecipazione alle attività per la realizzazione di un bene comune è stata supportata dall’insegnante</w:t>
            </w:r>
          </w:p>
        </w:tc>
      </w:tr>
      <w:tr w:rsidR="008219C3" w:rsidRPr="00200BE9" w14:paraId="15F2B085" w14:textId="77777777" w:rsidTr="00FB332E">
        <w:tc>
          <w:tcPr>
            <w:tcW w:w="426" w:type="dxa"/>
          </w:tcPr>
          <w:p w14:paraId="6CC07B9B" w14:textId="77777777" w:rsidR="008219C3" w:rsidRPr="00200BE9" w:rsidRDefault="008219C3" w:rsidP="008219C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</w:tcPr>
          <w:p w14:paraId="2F52C8EB" w14:textId="77777777" w:rsidR="008219C3" w:rsidRPr="00200BE9" w:rsidRDefault="008219C3" w:rsidP="008219C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AB120C5" w14:textId="55F4922E" w:rsidR="007A2D8A" w:rsidRDefault="007A2D8A">
      <w:pPr>
        <w:rPr>
          <w:sz w:val="16"/>
          <w:szCs w:val="16"/>
        </w:rPr>
      </w:pPr>
    </w:p>
    <w:p w14:paraId="2298CFBF" w14:textId="5B668E7A" w:rsidR="006C05D8" w:rsidRDefault="006C05D8">
      <w:pPr>
        <w:rPr>
          <w:sz w:val="16"/>
          <w:szCs w:val="16"/>
        </w:rPr>
      </w:pPr>
    </w:p>
    <w:p w14:paraId="04AC61D3" w14:textId="77777777" w:rsidR="006C05D8" w:rsidRPr="00043C24" w:rsidRDefault="006C05D8" w:rsidP="006C05D8">
      <w:pPr>
        <w:rPr>
          <w:rFonts w:ascii="Arial" w:hAnsi="Arial" w:cs="Arial"/>
          <w:sz w:val="16"/>
          <w:szCs w:val="16"/>
          <w:highlight w:val="yellow"/>
        </w:rPr>
      </w:pPr>
      <w:r w:rsidRPr="00043C24">
        <w:rPr>
          <w:rFonts w:ascii="Arial" w:hAnsi="Arial" w:cs="Arial"/>
          <w:sz w:val="16"/>
          <w:szCs w:val="16"/>
          <w:highlight w:val="yellow"/>
        </w:rPr>
        <w:t>EDUCAZIONE CIVICA</w:t>
      </w: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426"/>
        <w:gridCol w:w="8930"/>
      </w:tblGrid>
      <w:tr w:rsidR="006C05D8" w:rsidRPr="00043C24" w14:paraId="64BA3CD7" w14:textId="77777777" w:rsidTr="00C24EE0">
        <w:tc>
          <w:tcPr>
            <w:tcW w:w="426" w:type="dxa"/>
          </w:tcPr>
          <w:p w14:paraId="6431883C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930" w:type="dxa"/>
          </w:tcPr>
          <w:p w14:paraId="5B44428F" w14:textId="08D56C3B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COSTITUZIONE </w:t>
            </w:r>
            <w:r w:rsidRPr="00071F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CLASSE</w:t>
            </w:r>
            <w:proofErr w:type="gramEnd"/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I-II-III-IV-V</w:t>
            </w:r>
          </w:p>
        </w:tc>
      </w:tr>
      <w:tr w:rsidR="006C05D8" w:rsidRPr="00043C24" w14:paraId="42100AC7" w14:textId="77777777" w:rsidTr="00C24EE0">
        <w:tc>
          <w:tcPr>
            <w:tcW w:w="426" w:type="dxa"/>
          </w:tcPr>
          <w:p w14:paraId="57BCFC97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4A07007C" w14:textId="77777777" w:rsidR="006C05D8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L’alunno conosce pienamente alcuni principi fondamentali della Convenzione sui Diritti dell’Infanzia e della Carta Costituzionale</w:t>
            </w:r>
          </w:p>
          <w:p w14:paraId="3D09F530" w14:textId="6B7030A4" w:rsidR="0020073E" w:rsidRPr="00043C24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6C05D8" w:rsidRPr="00043C24" w14:paraId="5430F23A" w14:textId="77777777" w:rsidTr="00C24EE0">
        <w:tc>
          <w:tcPr>
            <w:tcW w:w="426" w:type="dxa"/>
          </w:tcPr>
          <w:p w14:paraId="7C7A540C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I</w:t>
            </w:r>
          </w:p>
        </w:tc>
        <w:tc>
          <w:tcPr>
            <w:tcW w:w="8930" w:type="dxa"/>
          </w:tcPr>
          <w:p w14:paraId="6941D996" w14:textId="77777777" w:rsidR="006C05D8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L’alunno conosce alcuni principi fondamentali della Convenzione sui Diritti dell’Infanzia e della Carta Costituzionale</w:t>
            </w:r>
          </w:p>
          <w:p w14:paraId="5AA3AD01" w14:textId="09AA6719" w:rsidR="0020073E" w:rsidRPr="00043C24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6C05D8" w:rsidRPr="00043C24" w14:paraId="63BBEC01" w14:textId="77777777" w:rsidTr="00C24EE0">
        <w:tc>
          <w:tcPr>
            <w:tcW w:w="426" w:type="dxa"/>
          </w:tcPr>
          <w:p w14:paraId="74C9865D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B</w:t>
            </w:r>
          </w:p>
        </w:tc>
        <w:tc>
          <w:tcPr>
            <w:tcW w:w="8930" w:type="dxa"/>
          </w:tcPr>
          <w:p w14:paraId="1D27C9B9" w14:textId="77777777" w:rsidR="006C05D8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L’alunno </w:t>
            </w:r>
            <w:r w:rsidR="006C05D8">
              <w:rPr>
                <w:rFonts w:ascii="Arial" w:hAnsi="Arial" w:cs="Arial"/>
                <w:sz w:val="16"/>
                <w:szCs w:val="16"/>
                <w:highlight w:val="yellow"/>
              </w:rPr>
              <w:t>conosce parzialmente alcuni principi fondamentali della Convenzione sui Diritti dell’Infanzia e della Carta Costituzionale.</w:t>
            </w:r>
          </w:p>
          <w:p w14:paraId="6723CEA8" w14:textId="44A8DCB4" w:rsidR="0020073E" w:rsidRPr="00043C24" w:rsidRDefault="0020073E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6C05D8" w:rsidRPr="00200BE9" w14:paraId="7B683D00" w14:textId="77777777" w:rsidTr="00C24EE0">
        <w:tc>
          <w:tcPr>
            <w:tcW w:w="426" w:type="dxa"/>
          </w:tcPr>
          <w:p w14:paraId="3B59CE8F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V</w:t>
            </w:r>
          </w:p>
          <w:p w14:paraId="7F5628E0" w14:textId="77777777" w:rsidR="006C05D8" w:rsidRPr="00043C24" w:rsidRDefault="006C05D8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34BF29E4" w14:textId="77777777" w:rsidR="006C05D8" w:rsidRDefault="0020073E" w:rsidP="00C24EE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L’alunno conosce solo col supporto dell’insegnante alcuni principi fondamentali della Convenzione sui Diritti dell’Infanzia e della Carta Costituzionale</w:t>
            </w:r>
          </w:p>
          <w:p w14:paraId="07C3BE4D" w14:textId="1A727A01" w:rsidR="0020073E" w:rsidRPr="00200BE9" w:rsidRDefault="0020073E" w:rsidP="00C24EE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C05D8" w:rsidRPr="00200BE9" w14:paraId="140E7369" w14:textId="77777777" w:rsidTr="0020073E">
        <w:trPr>
          <w:trHeight w:val="50"/>
        </w:trPr>
        <w:tc>
          <w:tcPr>
            <w:tcW w:w="426" w:type="dxa"/>
          </w:tcPr>
          <w:p w14:paraId="68F92F92" w14:textId="77777777" w:rsidR="006C05D8" w:rsidRPr="00200BE9" w:rsidRDefault="006C05D8" w:rsidP="00C24EE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30" w:type="dxa"/>
          </w:tcPr>
          <w:p w14:paraId="3AA2D692" w14:textId="77777777" w:rsidR="006C05D8" w:rsidRPr="00200BE9" w:rsidRDefault="006C05D8" w:rsidP="00C24EE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96E4ADB" w14:textId="77777777" w:rsidR="006C05D8" w:rsidRDefault="006C05D8" w:rsidP="006C05D8">
      <w:pPr>
        <w:rPr>
          <w:sz w:val="16"/>
          <w:szCs w:val="16"/>
        </w:rPr>
      </w:pPr>
    </w:p>
    <w:p w14:paraId="0C9940E0" w14:textId="77777777" w:rsidR="000D3491" w:rsidRDefault="000D3491" w:rsidP="000D3491">
      <w:pPr>
        <w:rPr>
          <w:sz w:val="16"/>
          <w:szCs w:val="16"/>
        </w:rPr>
      </w:pPr>
    </w:p>
    <w:p w14:paraId="6E5A8992" w14:textId="77777777" w:rsidR="000D3491" w:rsidRPr="00043C24" w:rsidRDefault="000D3491" w:rsidP="000D3491">
      <w:pPr>
        <w:rPr>
          <w:rFonts w:ascii="Arial" w:hAnsi="Arial" w:cs="Arial"/>
          <w:sz w:val="16"/>
          <w:szCs w:val="16"/>
          <w:highlight w:val="yellow"/>
        </w:rPr>
      </w:pPr>
      <w:r w:rsidRPr="00043C24">
        <w:rPr>
          <w:rFonts w:ascii="Arial" w:hAnsi="Arial" w:cs="Arial"/>
          <w:sz w:val="16"/>
          <w:szCs w:val="16"/>
          <w:highlight w:val="yellow"/>
        </w:rPr>
        <w:t>EDUCAZIONE CIVICA</w:t>
      </w: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426"/>
        <w:gridCol w:w="8930"/>
      </w:tblGrid>
      <w:tr w:rsidR="000D3491" w:rsidRPr="00043C24" w14:paraId="3D34C081" w14:textId="77777777" w:rsidTr="00C24EE0">
        <w:tc>
          <w:tcPr>
            <w:tcW w:w="426" w:type="dxa"/>
          </w:tcPr>
          <w:p w14:paraId="225C88B9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8930" w:type="dxa"/>
          </w:tcPr>
          <w:p w14:paraId="52F5DD39" w14:textId="6596EACA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SVILUPPO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 xml:space="preserve">SOSTENIBILE </w:t>
            </w:r>
            <w:r w:rsidRPr="00071FD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CLASSE</w:t>
            </w:r>
            <w:proofErr w:type="gramEnd"/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I-II-III-IV-V</w:t>
            </w:r>
          </w:p>
        </w:tc>
      </w:tr>
      <w:tr w:rsidR="000D3491" w:rsidRPr="00043C24" w14:paraId="6E9E2A6C" w14:textId="77777777" w:rsidTr="00C24EE0">
        <w:tc>
          <w:tcPr>
            <w:tcW w:w="426" w:type="dxa"/>
          </w:tcPr>
          <w:p w14:paraId="2BC9E4D0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6C2EDE70" w14:textId="00CC947E" w:rsidR="000D3491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Le osservazioni sistematiche evidenziano che l‘alunno assume con consapevolezza atteggiamenti di rispetto nei confronti dell’ambiente, del cibo e delle cose</w:t>
            </w:r>
          </w:p>
          <w:p w14:paraId="0C9942A3" w14:textId="33D7784D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0D3491" w:rsidRPr="00043C24" w14:paraId="42B5FBB1" w14:textId="77777777" w:rsidTr="00C24EE0">
        <w:tc>
          <w:tcPr>
            <w:tcW w:w="426" w:type="dxa"/>
          </w:tcPr>
          <w:p w14:paraId="44CE6ED0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I</w:t>
            </w:r>
          </w:p>
        </w:tc>
        <w:tc>
          <w:tcPr>
            <w:tcW w:w="8930" w:type="dxa"/>
          </w:tcPr>
          <w:p w14:paraId="49FAEB43" w14:textId="7AA55A4E" w:rsidR="000D3491" w:rsidRDefault="000D3491" w:rsidP="000D349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Le osservazioni sistematiche evidenziano che l‘alunno assume atteggiamenti di rispetto nei confronti dell’ambiente, del cibo e delle cose</w:t>
            </w:r>
          </w:p>
          <w:p w14:paraId="049AD3A4" w14:textId="756BF74B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0D3491" w:rsidRPr="00043C24" w14:paraId="18BC674A" w14:textId="77777777" w:rsidTr="00C24EE0">
        <w:tc>
          <w:tcPr>
            <w:tcW w:w="426" w:type="dxa"/>
          </w:tcPr>
          <w:p w14:paraId="5A858938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B</w:t>
            </w:r>
          </w:p>
        </w:tc>
        <w:tc>
          <w:tcPr>
            <w:tcW w:w="8930" w:type="dxa"/>
          </w:tcPr>
          <w:p w14:paraId="34865B7F" w14:textId="0ACDF428" w:rsidR="000D3491" w:rsidRDefault="000D3491" w:rsidP="000D349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>Le osservazioni sistematiche evidenziano che</w:t>
            </w:r>
            <w:r w:rsidR="000240E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 non sempre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l‘alunno assume atteggiamenti di rispetto nei confronti dell’ambiente, del cibo e delle cose</w:t>
            </w:r>
          </w:p>
          <w:p w14:paraId="7B80D6C6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0D3491" w:rsidRPr="00200BE9" w14:paraId="2E4A1768" w14:textId="77777777" w:rsidTr="00C24EE0">
        <w:tc>
          <w:tcPr>
            <w:tcW w:w="426" w:type="dxa"/>
          </w:tcPr>
          <w:p w14:paraId="0ED33104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V</w:t>
            </w:r>
          </w:p>
          <w:p w14:paraId="570C2398" w14:textId="77777777" w:rsidR="000D3491" w:rsidRPr="00043C24" w:rsidRDefault="000D3491" w:rsidP="00C24EE0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043C24">
              <w:rPr>
                <w:rFonts w:ascii="Arial" w:hAnsi="Arial" w:cs="Arial"/>
                <w:sz w:val="16"/>
                <w:szCs w:val="16"/>
                <w:highlight w:val="yellow"/>
              </w:rPr>
              <w:t>A</w:t>
            </w:r>
          </w:p>
        </w:tc>
        <w:tc>
          <w:tcPr>
            <w:tcW w:w="8930" w:type="dxa"/>
          </w:tcPr>
          <w:p w14:paraId="0335CB61" w14:textId="02FF5D70" w:rsidR="000D3491" w:rsidRDefault="000D3491" w:rsidP="000D3491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Le osservazioni sistematiche evidenziano che l‘alunno </w:t>
            </w:r>
            <w:r w:rsidR="000240EE">
              <w:rPr>
                <w:rFonts w:ascii="Arial" w:hAnsi="Arial" w:cs="Arial"/>
                <w:sz w:val="16"/>
                <w:szCs w:val="16"/>
                <w:highlight w:val="yellow"/>
              </w:rPr>
              <w:t xml:space="preserve">deve essere guidato ad 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>assume</w:t>
            </w:r>
            <w:r w:rsidR="000240EE">
              <w:rPr>
                <w:rFonts w:ascii="Arial" w:hAnsi="Arial" w:cs="Arial"/>
                <w:sz w:val="16"/>
                <w:szCs w:val="16"/>
                <w:highlight w:val="yellow"/>
              </w:rPr>
              <w:t>re</w:t>
            </w:r>
            <w:r>
              <w:rPr>
                <w:rFonts w:ascii="Arial" w:hAnsi="Arial" w:cs="Arial"/>
                <w:sz w:val="16"/>
                <w:szCs w:val="16"/>
                <w:highlight w:val="yellow"/>
              </w:rPr>
              <w:t xml:space="preserve"> atteggiamenti di rispetto nei confronti dell’ambiente, del cibo e delle cose</w:t>
            </w:r>
          </w:p>
          <w:p w14:paraId="2D86FAA3" w14:textId="77777777" w:rsidR="000D3491" w:rsidRPr="00200BE9" w:rsidRDefault="000D3491" w:rsidP="00C24EE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0874D217" w14:textId="77777777" w:rsidR="006C05D8" w:rsidRDefault="006C05D8">
      <w:pPr>
        <w:rPr>
          <w:sz w:val="16"/>
          <w:szCs w:val="16"/>
        </w:rPr>
      </w:pPr>
    </w:p>
    <w:sectPr w:rsidR="006C05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D8A"/>
    <w:rsid w:val="000240EE"/>
    <w:rsid w:val="00043C24"/>
    <w:rsid w:val="0006691A"/>
    <w:rsid w:val="00071FDC"/>
    <w:rsid w:val="0009273D"/>
    <w:rsid w:val="000D2482"/>
    <w:rsid w:val="000D3491"/>
    <w:rsid w:val="0020073E"/>
    <w:rsid w:val="00200BE9"/>
    <w:rsid w:val="002020E6"/>
    <w:rsid w:val="002264F6"/>
    <w:rsid w:val="0026741B"/>
    <w:rsid w:val="0028269F"/>
    <w:rsid w:val="002A52C8"/>
    <w:rsid w:val="002B30E4"/>
    <w:rsid w:val="002D02F5"/>
    <w:rsid w:val="003A0840"/>
    <w:rsid w:val="003A0AB2"/>
    <w:rsid w:val="003D29AA"/>
    <w:rsid w:val="004230A7"/>
    <w:rsid w:val="00461670"/>
    <w:rsid w:val="00555876"/>
    <w:rsid w:val="005E287E"/>
    <w:rsid w:val="005E31E1"/>
    <w:rsid w:val="005E7FB6"/>
    <w:rsid w:val="006A5FDB"/>
    <w:rsid w:val="006C05D8"/>
    <w:rsid w:val="007556DC"/>
    <w:rsid w:val="007740A3"/>
    <w:rsid w:val="00785DDF"/>
    <w:rsid w:val="007A2D8A"/>
    <w:rsid w:val="007D288A"/>
    <w:rsid w:val="008219C3"/>
    <w:rsid w:val="00897FF8"/>
    <w:rsid w:val="008D06F2"/>
    <w:rsid w:val="008E6581"/>
    <w:rsid w:val="0092082F"/>
    <w:rsid w:val="00985ACE"/>
    <w:rsid w:val="00A53D50"/>
    <w:rsid w:val="00A714D5"/>
    <w:rsid w:val="00AF0B23"/>
    <w:rsid w:val="00AF50F0"/>
    <w:rsid w:val="00B738B0"/>
    <w:rsid w:val="00BA336F"/>
    <w:rsid w:val="00BC0524"/>
    <w:rsid w:val="00C23032"/>
    <w:rsid w:val="00C355E8"/>
    <w:rsid w:val="00C96228"/>
    <w:rsid w:val="00D92C0B"/>
    <w:rsid w:val="00DD74B3"/>
    <w:rsid w:val="00F1713D"/>
    <w:rsid w:val="00FB332E"/>
    <w:rsid w:val="00FE0832"/>
    <w:rsid w:val="00FE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B761A"/>
  <w15:chartTrackingRefBased/>
  <w15:docId w15:val="{7AA25F9D-C013-4E7E-B303-E622BE3D3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A2D8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B3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0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1786</Words>
  <Characters>10186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</dc:creator>
  <cp:keywords/>
  <dc:description/>
  <cp:lastModifiedBy>Sandra Roberi</cp:lastModifiedBy>
  <cp:revision>2</cp:revision>
  <dcterms:created xsi:type="dcterms:W3CDTF">2022-10-20T07:03:00Z</dcterms:created>
  <dcterms:modified xsi:type="dcterms:W3CDTF">2022-10-20T07:03:00Z</dcterms:modified>
</cp:coreProperties>
</file>