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75FB0" w14:textId="42B765C5" w:rsidR="00C03809" w:rsidRDefault="00EC3939" w:rsidP="00C03809">
      <w:pPr>
        <w:jc w:val="center"/>
        <w:rPr>
          <w:rFonts w:ascii="Verdana" w:eastAsia="Times New Roman" w:hAnsi="Verdana" w:cs="Times New Roman"/>
          <w:b/>
          <w:sz w:val="20"/>
          <w:szCs w:val="20"/>
        </w:rPr>
      </w:pPr>
      <w:r w:rsidRPr="00810E43">
        <w:rPr>
          <w:rFonts w:asciiTheme="minorHAnsi" w:eastAsia="Times New Roman" w:hAnsiTheme="minorHAnsi" w:cstheme="minorHAnsi"/>
          <w:smallCaps/>
          <w:sz w:val="44"/>
          <w:szCs w:val="44"/>
        </w:rPr>
        <w:t xml:space="preserve"> </w:t>
      </w:r>
      <w:r w:rsidR="00C03809">
        <w:rPr>
          <w:noProof/>
          <w:sz w:val="13"/>
          <w:szCs w:val="13"/>
        </w:rPr>
        <w:drawing>
          <wp:inline distT="0" distB="0" distL="0" distR="0" wp14:anchorId="401098EC" wp14:editId="40C78EA0">
            <wp:extent cx="678180" cy="7543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16AEC77E" w14:textId="77777777" w:rsidR="00C03809" w:rsidRDefault="00C03809" w:rsidP="00C03809">
      <w:pPr>
        <w:spacing w:after="0" w:line="240" w:lineRule="auto"/>
        <w:jc w:val="center"/>
        <w:rPr>
          <w:rFonts w:ascii="Verdana" w:hAnsi="Verdana"/>
          <w:b/>
          <w:sz w:val="28"/>
          <w:szCs w:val="28"/>
        </w:rPr>
      </w:pPr>
      <w:r>
        <w:rPr>
          <w:rFonts w:ascii="Verdana" w:hAnsi="Verdana"/>
          <w:b/>
          <w:sz w:val="28"/>
          <w:szCs w:val="28"/>
        </w:rPr>
        <w:t>Ministero dell’istruzione, dell’università e della ricerca</w:t>
      </w:r>
    </w:p>
    <w:p w14:paraId="4A27FD79" w14:textId="77777777" w:rsidR="00C03809" w:rsidRDefault="00C03809" w:rsidP="00C03809">
      <w:pPr>
        <w:spacing w:after="0" w:line="240" w:lineRule="auto"/>
        <w:jc w:val="center"/>
        <w:rPr>
          <w:rFonts w:ascii="Verdana" w:hAnsi="Verdana"/>
          <w:b/>
          <w:sz w:val="24"/>
          <w:szCs w:val="24"/>
        </w:rPr>
      </w:pPr>
      <w:r>
        <w:rPr>
          <w:rFonts w:ascii="Verdana" w:hAnsi="Verdana"/>
          <w:b/>
        </w:rPr>
        <w:t>Istituto Comprensivo Como Prestino – Breccia</w:t>
      </w:r>
    </w:p>
    <w:p w14:paraId="7B33D67B" w14:textId="77777777" w:rsidR="00C03809" w:rsidRDefault="00C03809" w:rsidP="00C03809">
      <w:pPr>
        <w:spacing w:after="0" w:line="240" w:lineRule="auto"/>
        <w:jc w:val="center"/>
        <w:rPr>
          <w:rFonts w:ascii="Verdana" w:hAnsi="Verdana"/>
          <w:sz w:val="20"/>
          <w:szCs w:val="20"/>
        </w:rPr>
      </w:pPr>
      <w:r>
        <w:rPr>
          <w:rFonts w:ascii="Verdana" w:hAnsi="Verdana"/>
          <w:sz w:val="20"/>
          <w:szCs w:val="20"/>
        </w:rPr>
        <w:t xml:space="preserve">Via </w:t>
      </w:r>
      <w:proofErr w:type="gramStart"/>
      <w:r>
        <w:rPr>
          <w:rFonts w:ascii="Verdana" w:hAnsi="Verdana"/>
          <w:sz w:val="20"/>
          <w:szCs w:val="20"/>
        </w:rPr>
        <w:t>Picchi  6</w:t>
      </w:r>
      <w:proofErr w:type="gramEnd"/>
      <w:r>
        <w:rPr>
          <w:rFonts w:ascii="Verdana" w:hAnsi="Verdana"/>
          <w:sz w:val="20"/>
          <w:szCs w:val="20"/>
        </w:rPr>
        <w:t xml:space="preserve"> – 22100  Como - Tel: 031 507192 - Fax: 031 5004738</w:t>
      </w:r>
    </w:p>
    <w:p w14:paraId="0EB8307C" w14:textId="77777777" w:rsidR="00C03809" w:rsidRDefault="00C03809" w:rsidP="00C03809">
      <w:pPr>
        <w:spacing w:after="0" w:line="240" w:lineRule="auto"/>
        <w:jc w:val="center"/>
        <w:rPr>
          <w:rFonts w:ascii="Verdana" w:hAnsi="Verdana"/>
          <w:sz w:val="18"/>
          <w:szCs w:val="18"/>
        </w:rPr>
      </w:pPr>
      <w:hyperlink r:id="rId8" w:history="1">
        <w:r>
          <w:rPr>
            <w:rStyle w:val="Collegamentoipertestuale"/>
            <w:rFonts w:ascii="Verdana" w:hAnsi="Verdana"/>
            <w:sz w:val="18"/>
            <w:szCs w:val="18"/>
          </w:rPr>
          <w:t>www.iccomoprestino.gov.it</w:t>
        </w:r>
      </w:hyperlink>
      <w:r>
        <w:rPr>
          <w:rFonts w:ascii="Verdana" w:hAnsi="Verdana"/>
          <w:sz w:val="18"/>
          <w:szCs w:val="18"/>
        </w:rPr>
        <w:t xml:space="preserve"> - e-mail: </w:t>
      </w:r>
      <w:hyperlink r:id="rId9" w:history="1">
        <w:r>
          <w:rPr>
            <w:rStyle w:val="Collegamentoipertestuale"/>
            <w:rFonts w:ascii="Verdana" w:hAnsi="Verdana"/>
            <w:sz w:val="18"/>
            <w:szCs w:val="18"/>
          </w:rPr>
          <w:t>coic81300n@istruzione.it</w:t>
        </w:r>
      </w:hyperlink>
      <w:r>
        <w:rPr>
          <w:rFonts w:ascii="Verdana" w:hAnsi="Verdana"/>
          <w:sz w:val="18"/>
          <w:szCs w:val="18"/>
        </w:rPr>
        <w:t xml:space="preserve"> - PEC: </w:t>
      </w:r>
      <w:hyperlink r:id="rId10" w:history="1">
        <w:r>
          <w:rPr>
            <w:rStyle w:val="Collegamentoipertestuale"/>
            <w:rFonts w:ascii="Verdana" w:hAnsi="Verdana"/>
            <w:sz w:val="18"/>
            <w:szCs w:val="18"/>
          </w:rPr>
          <w:t>coic81300n@pec.istruzione.it</w:t>
        </w:r>
      </w:hyperlink>
    </w:p>
    <w:p w14:paraId="4B28CC01" w14:textId="77777777" w:rsidR="00C03809" w:rsidRDefault="00C03809" w:rsidP="00C03809">
      <w:pPr>
        <w:spacing w:after="0" w:line="240" w:lineRule="auto"/>
        <w:jc w:val="center"/>
        <w:rPr>
          <w:rFonts w:ascii="Verdana" w:hAnsi="Verdana" w:cs="Arial"/>
          <w:sz w:val="16"/>
          <w:szCs w:val="12"/>
        </w:rPr>
      </w:pPr>
      <w:r>
        <w:rPr>
          <w:rFonts w:ascii="Verdana" w:hAnsi="Verdana"/>
          <w:sz w:val="16"/>
          <w:szCs w:val="12"/>
        </w:rPr>
        <w:t xml:space="preserve">CF:80020220135 – Codice Univoco Ufficio: UF74US - </w:t>
      </w:r>
      <w:r>
        <w:rPr>
          <w:rStyle w:val="Enfasicorsivo"/>
          <w:rFonts w:ascii="Verdana" w:hAnsi="Verdana" w:cs="Arial"/>
          <w:bCs/>
          <w:sz w:val="16"/>
          <w:szCs w:val="12"/>
        </w:rPr>
        <w:t xml:space="preserve">Codice </w:t>
      </w:r>
      <w:proofErr w:type="spellStart"/>
      <w:r>
        <w:rPr>
          <w:rStyle w:val="Enfasicorsivo"/>
          <w:rFonts w:ascii="Verdana" w:hAnsi="Verdana" w:cs="Arial"/>
          <w:bCs/>
          <w:sz w:val="16"/>
          <w:szCs w:val="12"/>
        </w:rPr>
        <w:t>iPA</w:t>
      </w:r>
      <w:proofErr w:type="spellEnd"/>
      <w:r>
        <w:rPr>
          <w:rStyle w:val="Enfasicorsivo"/>
          <w:rFonts w:ascii="Verdana" w:hAnsi="Verdana" w:cs="Arial"/>
          <w:bCs/>
          <w:sz w:val="16"/>
          <w:szCs w:val="12"/>
        </w:rPr>
        <w:t>:</w:t>
      </w:r>
      <w:r>
        <w:rPr>
          <w:rStyle w:val="st1"/>
          <w:rFonts w:ascii="Verdana" w:hAnsi="Verdana" w:cs="Arial"/>
          <w:sz w:val="16"/>
          <w:szCs w:val="12"/>
        </w:rPr>
        <w:t xml:space="preserve"> istsc_coic81300n</w:t>
      </w:r>
    </w:p>
    <w:p w14:paraId="10654091" w14:textId="77271CB9" w:rsidR="00EC3939" w:rsidRPr="00810E43" w:rsidRDefault="00EC3939" w:rsidP="00EC3939">
      <w:pPr>
        <w:jc w:val="center"/>
        <w:rPr>
          <w:rFonts w:asciiTheme="minorHAnsi" w:eastAsia="Times New Roman" w:hAnsiTheme="minorHAnsi" w:cstheme="minorHAnsi"/>
          <w:smallCaps/>
          <w:sz w:val="44"/>
          <w:szCs w:val="44"/>
        </w:rPr>
      </w:pPr>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02C235DA"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3E3ADBA3"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F989E2B" w14:textId="54A44D6B"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8699095" w14:textId="77777777" w:rsidTr="00EE0F9B">
        <w:tc>
          <w:tcPr>
            <w:tcW w:w="2268" w:type="dxa"/>
          </w:tcPr>
          <w:p w14:paraId="3C6607FF"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EC3939" w:rsidRPr="00810E43" w:rsidRDefault="00EC3939" w:rsidP="00EE0F9B">
            <w:pPr>
              <w:rPr>
                <w:rFonts w:asciiTheme="minorHAnsi" w:hAnsiTheme="minorHAnsi" w:cstheme="minorHAnsi"/>
                <w:sz w:val="20"/>
                <w:szCs w:val="20"/>
              </w:rPr>
            </w:pPr>
          </w:p>
          <w:p w14:paraId="0863EABC" w14:textId="77777777" w:rsidR="00EC3939" w:rsidRPr="00810E43" w:rsidRDefault="00EC3939" w:rsidP="00EE0F9B">
            <w:pPr>
              <w:rPr>
                <w:rFonts w:asciiTheme="minorHAnsi" w:hAnsiTheme="minorHAnsi" w:cstheme="minorHAnsi"/>
                <w:sz w:val="20"/>
                <w:szCs w:val="20"/>
              </w:rPr>
            </w:pPr>
          </w:p>
          <w:p w14:paraId="7C30D508" w14:textId="77777777" w:rsidR="00EC3939" w:rsidRPr="00810E43" w:rsidRDefault="00EC3939"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Ass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proofErr w:type="spellStart"/>
            <w:r w:rsidRPr="00810E43">
              <w:rPr>
                <w:rFonts w:asciiTheme="minorHAnsi" w:eastAsia="Tahoma" w:hAnsiTheme="minorHAnsi" w:cstheme="minorHAnsi"/>
                <w:sz w:val="16"/>
                <w:szCs w:val="16"/>
              </w:rPr>
              <w:t>Ass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w:t>
            </w:r>
            <w:proofErr w:type="spellStart"/>
            <w:r w:rsidRPr="00810E43">
              <w:rPr>
                <w:rFonts w:asciiTheme="minorHAnsi" w:eastAsia="Arial Unicode MS" w:hAnsiTheme="minorHAnsi" w:cstheme="minorHAnsi"/>
                <w:i/>
                <w:sz w:val="18"/>
                <w:szCs w:val="18"/>
              </w:rPr>
              <w:t>neurosviluppo</w:t>
            </w:r>
            <w:proofErr w:type="spellEnd"/>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79DEF" w14:textId="77777777" w:rsidR="00191F68" w:rsidRDefault="00191F68" w:rsidP="00EC3939">
      <w:pPr>
        <w:spacing w:after="0" w:line="240" w:lineRule="auto"/>
      </w:pPr>
      <w:r>
        <w:separator/>
      </w:r>
    </w:p>
  </w:endnote>
  <w:endnote w:type="continuationSeparator" w:id="0">
    <w:p w14:paraId="7CE41545" w14:textId="77777777" w:rsidR="00191F68" w:rsidRDefault="00191F6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4424510" w14:textId="77777777" w:rsidR="00D9058E" w:rsidRDefault="00191F6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AB4D6" w14:textId="77777777" w:rsidR="00191F68" w:rsidRDefault="00191F68" w:rsidP="00EC3939">
      <w:pPr>
        <w:spacing w:after="0" w:line="240" w:lineRule="auto"/>
      </w:pPr>
      <w:r>
        <w:separator/>
      </w:r>
    </w:p>
  </w:footnote>
  <w:footnote w:type="continuationSeparator" w:id="0">
    <w:p w14:paraId="4F4B6284" w14:textId="77777777" w:rsidR="00191F68" w:rsidRDefault="00191F68"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2D2C" w14:textId="3D945D62"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F7767D9"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91F68"/>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93083"/>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03809"/>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15E2"/>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C03809"/>
    <w:rPr>
      <w:rFonts w:ascii="Times New Roman" w:hAnsi="Times New Roman" w:cs="Times New Roman" w:hint="default"/>
      <w:color w:val="0000FF"/>
      <w:u w:val="single"/>
    </w:rPr>
  </w:style>
  <w:style w:type="character" w:styleId="Enfasicorsivo">
    <w:name w:val="Emphasis"/>
    <w:basedOn w:val="Carpredefinitoparagrafo"/>
    <w:uiPriority w:val="20"/>
    <w:qFormat/>
    <w:rsid w:val="00C03809"/>
    <w:rPr>
      <w:rFonts w:ascii="Times New Roman" w:hAnsi="Times New Roman" w:cs="Times New Roman" w:hint="default"/>
      <w:b/>
      <w:bCs w:val="0"/>
      <w:i w:val="0"/>
      <w:iCs w:val="0"/>
    </w:rPr>
  </w:style>
  <w:style w:type="character" w:customStyle="1" w:styleId="st1">
    <w:name w:val="st1"/>
    <w:rsid w:val="00C0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3727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omoprestino.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ic81300n@pec.istruzione.it" TargetMode="External"/><Relationship Id="rId4" Type="http://schemas.openxmlformats.org/officeDocument/2006/relationships/webSettings" Target="webSettings.xml"/><Relationship Id="rId9" Type="http://schemas.openxmlformats.org/officeDocument/2006/relationships/hyperlink" Target="mailto:coic81300n@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3413</Words>
  <Characters>19457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Emanuela Molinaro</cp:lastModifiedBy>
  <cp:revision>4</cp:revision>
  <dcterms:created xsi:type="dcterms:W3CDTF">2021-10-10T20:22:00Z</dcterms:created>
  <dcterms:modified xsi:type="dcterms:W3CDTF">2021-10-10T20:26:00Z</dcterms:modified>
</cp:coreProperties>
</file>