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5EFB" w14:textId="51D20C17" w:rsidR="00A17EBD" w:rsidRDefault="00B02513" w:rsidP="00B02513">
      <w:pPr>
        <w:pStyle w:val="Corpotesto"/>
        <w:ind w:left="0"/>
        <w:rPr>
          <w:rFonts w:ascii="Times New Roman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A17EBD">
        <w:rPr>
          <w:rFonts w:ascii="Times New Roman"/>
          <w:noProof/>
        </w:rPr>
        <w:drawing>
          <wp:inline distT="0" distB="0" distL="0" distR="0" wp14:anchorId="180B9421" wp14:editId="0F3E87AA">
            <wp:extent cx="442422" cy="512064"/>
            <wp:effectExtent l="0" t="0" r="0" b="0"/>
            <wp:docPr id="3" name="image1.jpeg" descr="Immagine che contiene testo,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Immagine che contiene testo, clipart, porcellana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2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88CB" w14:textId="77777777" w:rsidR="00A17EBD" w:rsidRDefault="00A17EBD" w:rsidP="00A17EBD">
      <w:pPr>
        <w:pStyle w:val="Corpotesto"/>
        <w:spacing w:before="2" w:line="243" w:lineRule="exact"/>
        <w:ind w:left="300" w:right="602"/>
        <w:jc w:val="center"/>
      </w:pPr>
      <w:r>
        <w:t>Ministero dell’Istruzione</w:t>
      </w:r>
    </w:p>
    <w:p w14:paraId="5F29A3C5" w14:textId="77777777" w:rsidR="00A17EBD" w:rsidRDefault="00A17EBD" w:rsidP="00A17EBD">
      <w:pPr>
        <w:pStyle w:val="Corpotesto"/>
        <w:spacing w:line="242" w:lineRule="exact"/>
        <w:ind w:left="300" w:right="601"/>
        <w:jc w:val="center"/>
      </w:pPr>
      <w:r>
        <w:t>Istituto Comprensivo Como Prestino – Breccia</w:t>
      </w:r>
    </w:p>
    <w:p w14:paraId="5B7C961B" w14:textId="77777777" w:rsidR="00A17EBD" w:rsidRDefault="00A17EBD" w:rsidP="00A17EBD">
      <w:pPr>
        <w:pStyle w:val="Corpotesto"/>
        <w:ind w:left="1158" w:right="1458" w:hanging="2"/>
        <w:jc w:val="center"/>
      </w:pPr>
      <w:r>
        <w:t xml:space="preserve">Via Picchi 6 – 22100 Como - Tel: 031 507192 - Fax: 031 5004738 </w:t>
      </w:r>
      <w:hyperlink r:id="rId8">
        <w:r>
          <w:rPr>
            <w:color w:val="0000FF"/>
          </w:rPr>
          <w:t xml:space="preserve">WWW.ICCOMOPRESTINO.EDU.IT </w:t>
        </w:r>
      </w:hyperlink>
      <w:r>
        <w:t xml:space="preserve">- E-MAIL: </w:t>
      </w:r>
      <w:hyperlink r:id="rId9">
        <w:r>
          <w:rPr>
            <w:color w:val="0000FF"/>
          </w:rPr>
          <w:t xml:space="preserve">COIC81300N@ISTRUZIONE.IT </w:t>
        </w:r>
      </w:hyperlink>
      <w:r>
        <w:t xml:space="preserve">– PEC: </w:t>
      </w:r>
      <w:hyperlink r:id="rId10">
        <w:r>
          <w:rPr>
            <w:color w:val="0000FF"/>
          </w:rPr>
          <w:t>COIC81300N@PEC.ISTRUZIONE.IT</w:t>
        </w:r>
      </w:hyperlink>
    </w:p>
    <w:p w14:paraId="559765F8" w14:textId="77777777" w:rsidR="00A17EBD" w:rsidRDefault="00A17EBD" w:rsidP="00A17EBD">
      <w:pPr>
        <w:pStyle w:val="Corpotesto"/>
        <w:ind w:left="300" w:right="602"/>
        <w:jc w:val="center"/>
      </w:pPr>
      <w:r>
        <w:t>CF:80020220135 – CODICE UNIVOCO UFFICIO: UF74US - CODICE IPA: ISTSC_COIC81300N</w:t>
      </w:r>
    </w:p>
    <w:p w14:paraId="2C2FC4F8" w14:textId="77777777" w:rsidR="00A17EBD" w:rsidRDefault="00A17EBD" w:rsidP="00A17EBD">
      <w:pPr>
        <w:pStyle w:val="Corpotesto"/>
        <w:spacing w:before="8"/>
        <w:ind w:left="0"/>
        <w:rPr>
          <w:sz w:val="16"/>
        </w:rPr>
      </w:pPr>
    </w:p>
    <w:p w14:paraId="3FA42AD2" w14:textId="77777777" w:rsidR="00A17EBD" w:rsidRDefault="00A17EBD" w:rsidP="00A17EBD">
      <w:pPr>
        <w:pStyle w:val="Corpotesto"/>
        <w:spacing w:before="8"/>
        <w:ind w:left="0"/>
        <w:rPr>
          <w:sz w:val="16"/>
        </w:rPr>
      </w:pPr>
    </w:p>
    <w:p w14:paraId="14815E00" w14:textId="504F7272" w:rsidR="00A17EBD" w:rsidRDefault="00A17EBD" w:rsidP="00A17EBD">
      <w:pPr>
        <w:rPr>
          <w:rFonts w:ascii="Garamond" w:hAnsi="Garamond"/>
          <w:b/>
          <w:sz w:val="24"/>
          <w:szCs w:val="24"/>
        </w:rPr>
      </w:pPr>
    </w:p>
    <w:p w14:paraId="12E64E51" w14:textId="2857372B" w:rsidR="00B02513" w:rsidRDefault="00B02513" w:rsidP="00A17EBD">
      <w:pPr>
        <w:rPr>
          <w:rFonts w:ascii="Garamond" w:hAnsi="Garamond"/>
          <w:b/>
          <w:sz w:val="24"/>
          <w:szCs w:val="24"/>
        </w:rPr>
      </w:pPr>
    </w:p>
    <w:p w14:paraId="34EC39E0" w14:textId="77777777" w:rsidR="00B02513" w:rsidRDefault="00B02513" w:rsidP="00A17EBD">
      <w:pPr>
        <w:rPr>
          <w:rFonts w:ascii="Garamond" w:hAnsi="Garamond"/>
          <w:b/>
          <w:sz w:val="24"/>
          <w:szCs w:val="24"/>
        </w:rPr>
      </w:pPr>
    </w:p>
    <w:p w14:paraId="73509E8D" w14:textId="781B5990" w:rsidR="00B02513" w:rsidRDefault="00B02513" w:rsidP="00B0251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Al Dirigente Scolastico </w:t>
      </w:r>
    </w:p>
    <w:p w14:paraId="4C47DB94" w14:textId="65750444" w:rsidR="00B02513" w:rsidRDefault="00B02513" w:rsidP="00B02513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55317FE4" w14:textId="77777777" w:rsidR="00B02513" w:rsidRDefault="00B02513" w:rsidP="00B02513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6DF6CE6" w14:textId="77777777" w:rsidR="00B02513" w:rsidRDefault="00B02513" w:rsidP="00B02513">
      <w:pPr>
        <w:rPr>
          <w:rFonts w:ascii="Garamond" w:hAnsi="Garamond"/>
          <w:sz w:val="24"/>
          <w:szCs w:val="24"/>
        </w:rPr>
      </w:pPr>
    </w:p>
    <w:p w14:paraId="7461A01F" w14:textId="77777777" w:rsidR="00B02513" w:rsidRDefault="00B02513" w:rsidP="00B0251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DI DISPONIBILITÀ DEL PERSONALE DOCENTE E/O ATA PER LA SOMMINISTRAZIONE DI FARMACI AD ALUNNI IN ORARIO SCOLASTICO</w:t>
      </w:r>
    </w:p>
    <w:p w14:paraId="6048CD1B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63F16AC9" w14:textId="46D9EF16" w:rsidR="00B02513" w:rsidRDefault="00B02513" w:rsidP="00B025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Sottoscritto........................................................................., insegnante/ addetto del personale ATA dell'Istituto Comprensivo I.C. </w:t>
      </w:r>
      <w:r>
        <w:rPr>
          <w:rFonts w:ascii="Garamond" w:hAnsi="Garamond"/>
          <w:sz w:val="24"/>
          <w:szCs w:val="24"/>
        </w:rPr>
        <w:t>Como Prestino Breccia (CO)</w:t>
      </w:r>
      <w:r>
        <w:rPr>
          <w:rFonts w:ascii="Garamond" w:hAnsi="Garamond"/>
          <w:sz w:val="24"/>
          <w:szCs w:val="24"/>
        </w:rPr>
        <w:t xml:space="preserve">, Scuola............................................................, classe.............................. (per il personale docente); </w:t>
      </w:r>
    </w:p>
    <w:p w14:paraId="31B60A24" w14:textId="77777777" w:rsidR="00B02513" w:rsidRDefault="00B02513" w:rsidP="00B02513">
      <w:pPr>
        <w:rPr>
          <w:rFonts w:ascii="Garamond" w:hAnsi="Garamond"/>
          <w:sz w:val="24"/>
          <w:szCs w:val="24"/>
        </w:rPr>
      </w:pPr>
    </w:p>
    <w:p w14:paraId="3F9A8307" w14:textId="2FAFD72E" w:rsidR="00B02513" w:rsidRDefault="00B02513" w:rsidP="00B0251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14:paraId="07DEB9DC" w14:textId="77777777" w:rsidR="00B02513" w:rsidRDefault="00B02513" w:rsidP="00B02513">
      <w:pPr>
        <w:jc w:val="center"/>
        <w:rPr>
          <w:rFonts w:ascii="Garamond" w:hAnsi="Garamond"/>
          <w:sz w:val="24"/>
          <w:szCs w:val="24"/>
        </w:rPr>
      </w:pPr>
    </w:p>
    <w:p w14:paraId="25A16D80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propria disponibilità a somministrare, in orario scolastico, il farmaco indispensabile /salvavita all'alunno/a.............................................., della classe................................., della scuola...................................................................., affetto/a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>........................................................, come da certificazione medica già consegnata in segreteria.</w:t>
      </w:r>
    </w:p>
    <w:p w14:paraId="3CF285B1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3EFFA800" w14:textId="09B3ABA4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 inoltre di aver seguito i seguenti corsi di primo soccorso………………</w:t>
      </w:r>
    </w:p>
    <w:p w14:paraId="4CCC5DA9" w14:textId="5732073E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354CB01D" w14:textId="5A0D132A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42A508CD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70DCD386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62ABBF7A" w14:textId="4A8C4382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</w:t>
      </w:r>
      <w:r>
        <w:rPr>
          <w:rFonts w:ascii="Garamond" w:hAnsi="Garamond"/>
          <w:sz w:val="24"/>
          <w:szCs w:val="24"/>
        </w:rPr>
        <w:t>, …………….</w:t>
      </w:r>
    </w:p>
    <w:p w14:paraId="0206B9A2" w14:textId="570C2270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07921170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71DD98A3" w14:textId="77777777" w:rsidR="00B02513" w:rsidRDefault="00B02513" w:rsidP="00B02513">
      <w:pPr>
        <w:jc w:val="both"/>
        <w:rPr>
          <w:rFonts w:ascii="Garamond" w:hAnsi="Garamond"/>
          <w:sz w:val="24"/>
          <w:szCs w:val="24"/>
        </w:rPr>
      </w:pPr>
    </w:p>
    <w:p w14:paraId="5D35A5F1" w14:textId="77777777" w:rsidR="00B02513" w:rsidRDefault="00B02513" w:rsidP="00B02513">
      <w:pPr>
        <w:ind w:left="495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6E2BEAC9" w14:textId="77777777" w:rsidR="00B02513" w:rsidRDefault="00B02513" w:rsidP="00B02513">
      <w:pPr>
        <w:ind w:left="495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</w:t>
      </w:r>
    </w:p>
    <w:p w14:paraId="7AAC2B2C" w14:textId="77777777" w:rsidR="00A17EBD" w:rsidRPr="00A17EBD" w:rsidRDefault="00A17EBD" w:rsidP="00600A30">
      <w:pPr>
        <w:pStyle w:val="Corpotesto"/>
        <w:spacing w:before="8"/>
        <w:ind w:left="0"/>
        <w:rPr>
          <w:sz w:val="18"/>
          <w:szCs w:val="18"/>
        </w:rPr>
      </w:pPr>
    </w:p>
    <w:sectPr w:rsidR="00A17EBD" w:rsidRPr="00A17EBD">
      <w:type w:val="continuous"/>
      <w:pgSz w:w="11910" w:h="16840"/>
      <w:pgMar w:top="1400" w:right="64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AE1B" w14:textId="77777777" w:rsidR="00A54ECE" w:rsidRDefault="00A54ECE" w:rsidP="00A17EBD">
      <w:r>
        <w:separator/>
      </w:r>
    </w:p>
  </w:endnote>
  <w:endnote w:type="continuationSeparator" w:id="0">
    <w:p w14:paraId="7FD4A741" w14:textId="77777777" w:rsidR="00A54ECE" w:rsidRDefault="00A54ECE" w:rsidP="00A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7125" w14:textId="77777777" w:rsidR="00A54ECE" w:rsidRDefault="00A54ECE" w:rsidP="00A17EBD">
      <w:r>
        <w:separator/>
      </w:r>
    </w:p>
  </w:footnote>
  <w:footnote w:type="continuationSeparator" w:id="0">
    <w:p w14:paraId="2D85A14E" w14:textId="77777777" w:rsidR="00A54ECE" w:rsidRDefault="00A54ECE" w:rsidP="00A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666F"/>
    <w:multiLevelType w:val="hybridMultilevel"/>
    <w:tmpl w:val="F9CCA7A2"/>
    <w:lvl w:ilvl="0" w:tplc="9EDE580E">
      <w:start w:val="1"/>
      <w:numFmt w:val="decimal"/>
      <w:lvlText w:val="%1."/>
      <w:lvlJc w:val="left"/>
      <w:pPr>
        <w:ind w:left="192" w:hanging="34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1B6B7C4">
      <w:numFmt w:val="bullet"/>
      <w:lvlText w:val="•"/>
      <w:lvlJc w:val="left"/>
      <w:pPr>
        <w:ind w:left="1212" w:hanging="346"/>
      </w:pPr>
      <w:rPr>
        <w:rFonts w:hint="default"/>
        <w:lang w:val="it-IT" w:eastAsia="en-US" w:bidi="ar-SA"/>
      </w:rPr>
    </w:lvl>
    <w:lvl w:ilvl="2" w:tplc="47C85A66">
      <w:numFmt w:val="bullet"/>
      <w:lvlText w:val="•"/>
      <w:lvlJc w:val="left"/>
      <w:pPr>
        <w:ind w:left="2225" w:hanging="346"/>
      </w:pPr>
      <w:rPr>
        <w:rFonts w:hint="default"/>
        <w:lang w:val="it-IT" w:eastAsia="en-US" w:bidi="ar-SA"/>
      </w:rPr>
    </w:lvl>
    <w:lvl w:ilvl="3" w:tplc="62B8B452">
      <w:numFmt w:val="bullet"/>
      <w:lvlText w:val="•"/>
      <w:lvlJc w:val="left"/>
      <w:pPr>
        <w:ind w:left="3237" w:hanging="346"/>
      </w:pPr>
      <w:rPr>
        <w:rFonts w:hint="default"/>
        <w:lang w:val="it-IT" w:eastAsia="en-US" w:bidi="ar-SA"/>
      </w:rPr>
    </w:lvl>
    <w:lvl w:ilvl="4" w:tplc="48FECDFA">
      <w:numFmt w:val="bullet"/>
      <w:lvlText w:val="•"/>
      <w:lvlJc w:val="left"/>
      <w:pPr>
        <w:ind w:left="4250" w:hanging="346"/>
      </w:pPr>
      <w:rPr>
        <w:rFonts w:hint="default"/>
        <w:lang w:val="it-IT" w:eastAsia="en-US" w:bidi="ar-SA"/>
      </w:rPr>
    </w:lvl>
    <w:lvl w:ilvl="5" w:tplc="8E025D3C">
      <w:numFmt w:val="bullet"/>
      <w:lvlText w:val="•"/>
      <w:lvlJc w:val="left"/>
      <w:pPr>
        <w:ind w:left="5263" w:hanging="346"/>
      </w:pPr>
      <w:rPr>
        <w:rFonts w:hint="default"/>
        <w:lang w:val="it-IT" w:eastAsia="en-US" w:bidi="ar-SA"/>
      </w:rPr>
    </w:lvl>
    <w:lvl w:ilvl="6" w:tplc="1AB27B50">
      <w:numFmt w:val="bullet"/>
      <w:lvlText w:val="•"/>
      <w:lvlJc w:val="left"/>
      <w:pPr>
        <w:ind w:left="6275" w:hanging="346"/>
      </w:pPr>
      <w:rPr>
        <w:rFonts w:hint="default"/>
        <w:lang w:val="it-IT" w:eastAsia="en-US" w:bidi="ar-SA"/>
      </w:rPr>
    </w:lvl>
    <w:lvl w:ilvl="7" w:tplc="45DC6056">
      <w:numFmt w:val="bullet"/>
      <w:lvlText w:val="•"/>
      <w:lvlJc w:val="left"/>
      <w:pPr>
        <w:ind w:left="7288" w:hanging="346"/>
      </w:pPr>
      <w:rPr>
        <w:rFonts w:hint="default"/>
        <w:lang w:val="it-IT" w:eastAsia="en-US" w:bidi="ar-SA"/>
      </w:rPr>
    </w:lvl>
    <w:lvl w:ilvl="8" w:tplc="2E108460">
      <w:numFmt w:val="bullet"/>
      <w:lvlText w:val="•"/>
      <w:lvlJc w:val="left"/>
      <w:pPr>
        <w:ind w:left="8301" w:hanging="346"/>
      </w:pPr>
      <w:rPr>
        <w:rFonts w:hint="default"/>
        <w:lang w:val="it-IT" w:eastAsia="en-US" w:bidi="ar-SA"/>
      </w:rPr>
    </w:lvl>
  </w:abstractNum>
  <w:num w:numId="1" w16cid:durableId="2246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A5"/>
    <w:rsid w:val="002D60C6"/>
    <w:rsid w:val="005F4956"/>
    <w:rsid w:val="00600A30"/>
    <w:rsid w:val="009B2F9D"/>
    <w:rsid w:val="009F2A84"/>
    <w:rsid w:val="00A17EBD"/>
    <w:rsid w:val="00A54ECE"/>
    <w:rsid w:val="00A6445E"/>
    <w:rsid w:val="00A72FB0"/>
    <w:rsid w:val="00AA2FA5"/>
    <w:rsid w:val="00B02513"/>
    <w:rsid w:val="00C50513"/>
    <w:rsid w:val="00F673A7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A2B"/>
  <w15:docId w15:val="{B5D8941D-8BFA-4847-AC05-7152164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99" w:lineRule="exact"/>
      <w:ind w:left="7535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7"/>
      <w:ind w:left="19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82"/>
    </w:pPr>
  </w:style>
  <w:style w:type="paragraph" w:styleId="Intestazione">
    <w:name w:val="header"/>
    <w:basedOn w:val="Normale"/>
    <w:link w:val="IntestazioneCarattere"/>
    <w:uiPriority w:val="99"/>
    <w:unhideWhenUsed/>
    <w:rsid w:val="00A17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EB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EB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mopresti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ic813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3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UT4</dc:creator>
  <cp:lastModifiedBy>Pamela Campisano</cp:lastModifiedBy>
  <cp:revision>2</cp:revision>
  <cp:lastPrinted>2022-09-30T09:46:00Z</cp:lastPrinted>
  <dcterms:created xsi:type="dcterms:W3CDTF">2022-10-04T10:07:00Z</dcterms:created>
  <dcterms:modified xsi:type="dcterms:W3CDTF">2022-10-04T10:07:00Z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