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4C8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PRIMARIA DI BRECCIA</w:t>
      </w:r>
    </w:p>
    <w:p w:rsidR="00000000" w:rsidRDefault="00764C8B">
      <w:pPr>
        <w:spacing w:line="360" w:lineRule="auto"/>
        <w:jc w:val="center"/>
        <w:rPr>
          <w:b/>
          <w:sz w:val="32"/>
          <w:szCs w:val="32"/>
        </w:rPr>
      </w:pPr>
    </w:p>
    <w:p w:rsidR="00000000" w:rsidRDefault="00764C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Anno scolastico 2017/2018</w:t>
      </w:r>
    </w:p>
    <w:p w:rsidR="00000000" w:rsidRDefault="00764C8B">
      <w:pPr>
        <w:spacing w:line="360" w:lineRule="auto"/>
        <w:jc w:val="center"/>
        <w:rPr>
          <w:sz w:val="28"/>
          <w:szCs w:val="28"/>
        </w:rPr>
      </w:pPr>
    </w:p>
    <w:p w:rsidR="00000000" w:rsidRDefault="00764C8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MATERIALE OCCORRENTE – ALUNNI CLASSE PRIMA</w:t>
      </w:r>
    </w:p>
    <w:p w:rsidR="00000000" w:rsidRDefault="00764C8B">
      <w:pPr>
        <w:spacing w:line="360" w:lineRule="auto"/>
        <w:jc w:val="center"/>
        <w:rPr>
          <w:sz w:val="28"/>
          <w:szCs w:val="28"/>
        </w:rPr>
      </w:pPr>
    </w:p>
    <w:p w:rsidR="00000000" w:rsidRDefault="00764C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Astuccio completo con due matite HB, gomma, temperino con scatoletta, colla stick, forbici con punte arrotondate, righello, pastelli, pennarelli</w:t>
      </w:r>
    </w:p>
    <w:p w:rsidR="00000000" w:rsidRDefault="00764C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quadernoni</w:t>
      </w:r>
      <w:r>
        <w:rPr>
          <w:sz w:val="28"/>
          <w:szCs w:val="28"/>
        </w:rPr>
        <w:t xml:space="preserve"> a quadrotti di 1 cm, con copertina rossa, blu, verde, bianca, provvisti di etichetta con nome </w:t>
      </w:r>
    </w:p>
    <w:p w:rsidR="00000000" w:rsidRDefault="00764C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Album da disegno F2 con fogli lisci, non squadrati e mobili</w:t>
      </w:r>
    </w:p>
    <w:p w:rsidR="00000000" w:rsidRDefault="00764C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 cartelletta in cartone rigido con elastico, con dentro cinque buste di plastica trasparenti con </w:t>
      </w:r>
      <w:r>
        <w:rPr>
          <w:sz w:val="28"/>
          <w:szCs w:val="28"/>
        </w:rPr>
        <w:t>etichetta</w:t>
      </w:r>
    </w:p>
    <w:p w:rsidR="00000000" w:rsidRDefault="00764C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Libri di testo ricoperti e contrassegnati (a scuola verranno consegnate ai bambini le cedole con le quali sarà possibile ritirarli in una cartoleria di fiducia)</w:t>
      </w:r>
    </w:p>
    <w:p w:rsidR="00000000" w:rsidRDefault="00764C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Scarpe da ginnastica, facilmente allacciabili, in un sacchetto di stoffa contrassegna</w:t>
      </w:r>
      <w:r>
        <w:rPr>
          <w:sz w:val="28"/>
          <w:szCs w:val="28"/>
        </w:rPr>
        <w:t>to</w:t>
      </w:r>
    </w:p>
    <w:p w:rsidR="00000000" w:rsidRDefault="00764C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Grembiule nero con nome</w:t>
      </w:r>
    </w:p>
    <w:p w:rsidR="00000000" w:rsidRDefault="00764C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Fazzoletti di carta</w:t>
      </w:r>
    </w:p>
    <w:p w:rsidR="00000000" w:rsidRDefault="00764C8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Fogli per disegno libero</w:t>
      </w:r>
    </w:p>
    <w:p w:rsidR="00000000" w:rsidRDefault="00764C8B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764C8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Per evitare che vostro figlio perda il suo materiale scolastico, si consiglia di contrassegnarlo</w:t>
      </w:r>
    </w:p>
    <w:p w:rsidR="00000000" w:rsidRDefault="00764C8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Il diario verrà fornito gratuitamente dalla scuola a settembre</w:t>
      </w:r>
    </w:p>
    <w:p w:rsidR="00000000" w:rsidRDefault="00764C8B">
      <w:pPr>
        <w:spacing w:line="360" w:lineRule="auto"/>
        <w:jc w:val="both"/>
        <w:rPr>
          <w:sz w:val="28"/>
          <w:szCs w:val="28"/>
        </w:rPr>
      </w:pPr>
    </w:p>
    <w:p w:rsidR="00000000" w:rsidRDefault="00764C8B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L'incontro con le</w:t>
      </w:r>
      <w:r>
        <w:rPr>
          <w:b/>
          <w:bCs/>
          <w:sz w:val="28"/>
          <w:szCs w:val="28"/>
        </w:rPr>
        <w:t xml:space="preserve"> insegnanti è previsto per giovedì 7 settembre alle ore 18:00 presso la Scuola Primaria di Breccia</w:t>
      </w:r>
    </w:p>
    <w:p w:rsidR="00764C8B" w:rsidRDefault="00764C8B">
      <w:pPr>
        <w:jc w:val="both"/>
        <w:rPr>
          <w:sz w:val="28"/>
          <w:szCs w:val="28"/>
        </w:rPr>
      </w:pPr>
    </w:p>
    <w:sectPr w:rsidR="00764C8B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A39A7"/>
    <w:rsid w:val="005A39A7"/>
    <w:rsid w:val="0076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8"/>
      <w:szCs w:val="28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PRIMARIA DI BRECCIA</dc:title>
  <dc:creator>user</dc:creator>
  <cp:lastModifiedBy>Ludo</cp:lastModifiedBy>
  <cp:revision>2</cp:revision>
  <cp:lastPrinted>2017-06-21T09:43:00Z</cp:lastPrinted>
  <dcterms:created xsi:type="dcterms:W3CDTF">2017-06-23T20:29:00Z</dcterms:created>
  <dcterms:modified xsi:type="dcterms:W3CDTF">2017-06-23T20:29:00Z</dcterms:modified>
</cp:coreProperties>
</file>