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636" w:rsidRPr="00DF21B4" w:rsidRDefault="00DF21B4">
      <w:pPr>
        <w:rPr>
          <w:rFonts w:ascii="Verdana" w:hAnsi="Verdana"/>
          <w:sz w:val="16"/>
          <w:szCs w:val="16"/>
        </w:rPr>
      </w:pPr>
      <w:r w:rsidRPr="00DF21B4">
        <w:rPr>
          <w:rFonts w:ascii="Verdana" w:hAnsi="Verdana"/>
          <w:sz w:val="16"/>
          <w:szCs w:val="16"/>
        </w:rPr>
        <w:t>CRITERI DELLE DISCIPLINE</w:t>
      </w:r>
    </w:p>
    <w:p w:rsidR="00DF21B4" w:rsidRPr="00DF21B4" w:rsidRDefault="00DF21B4" w:rsidP="00DF21B4">
      <w:pPr>
        <w:jc w:val="center"/>
        <w:rPr>
          <w:rFonts w:ascii="Calibri" w:eastAsia="Calibri" w:hAnsi="Calibri" w:cs="Times New Roman"/>
          <w:sz w:val="16"/>
          <w:szCs w:val="16"/>
        </w:rPr>
      </w:pPr>
      <w:r w:rsidRPr="00DF21B4">
        <w:rPr>
          <w:rFonts w:ascii="Verdana" w:eastAsia="Calibri" w:hAnsi="Verdana" w:cs="Times New Roman"/>
          <w:b/>
          <w:bCs/>
          <w:sz w:val="16"/>
          <w:szCs w:val="16"/>
        </w:rPr>
        <w:t>Italiano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83"/>
        <w:gridCol w:w="4683"/>
      </w:tblGrid>
      <w:tr w:rsidR="00DF21B4" w:rsidRPr="00DF21B4" w:rsidTr="003C3BE0">
        <w:trPr>
          <w:trHeight w:val="288"/>
        </w:trPr>
        <w:tc>
          <w:tcPr>
            <w:tcW w:w="9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21B4" w:rsidRPr="00DF21B4" w:rsidRDefault="00DF21B4" w:rsidP="003C3BE0">
            <w:pPr>
              <w:snapToGrid w:val="0"/>
              <w:jc w:val="center"/>
              <w:rPr>
                <w:rFonts w:ascii="Verdana" w:eastAsia="Calibri" w:hAnsi="Verdana" w:cs="Times New Roman"/>
                <w:b/>
                <w:bCs/>
                <w:sz w:val="16"/>
                <w:szCs w:val="16"/>
              </w:rPr>
            </w:pPr>
            <w:r w:rsidRPr="00DF21B4">
              <w:rPr>
                <w:rFonts w:ascii="Verdana" w:eastAsia="Calibri" w:hAnsi="Verdana" w:cs="Times New Roman"/>
                <w:b/>
                <w:bCs/>
                <w:sz w:val="16"/>
                <w:szCs w:val="16"/>
              </w:rPr>
              <w:t>CRITERI DELLA DISCIPLINA</w:t>
            </w:r>
          </w:p>
          <w:p w:rsidR="00DF21B4" w:rsidRPr="00DF21B4" w:rsidRDefault="00DF21B4" w:rsidP="003C3BE0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</w:tr>
      <w:tr w:rsidR="00DF21B4" w:rsidRPr="00DF21B4" w:rsidTr="003C3BE0">
        <w:tc>
          <w:tcPr>
            <w:tcW w:w="4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21B4" w:rsidRPr="00DF21B4" w:rsidRDefault="00DF21B4" w:rsidP="00DF21B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DF21B4">
              <w:rPr>
                <w:rFonts w:ascii="Verdana" w:eastAsia="Calibri" w:hAnsi="Verdana" w:cs="Times New Roman"/>
                <w:sz w:val="16"/>
                <w:szCs w:val="16"/>
              </w:rPr>
              <w:t>Conosce i contenuti</w:t>
            </w:r>
          </w:p>
          <w:p w:rsidR="00DF21B4" w:rsidRPr="00DF21B4" w:rsidRDefault="00DF21B4" w:rsidP="00DF21B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DF21B4">
              <w:rPr>
                <w:rFonts w:ascii="Verdana" w:eastAsia="Calibri" w:hAnsi="Verdana" w:cs="Times New Roman"/>
                <w:sz w:val="16"/>
                <w:szCs w:val="16"/>
              </w:rPr>
              <w:t>Conosce le regole della lingua</w:t>
            </w:r>
          </w:p>
          <w:p w:rsidR="00DF21B4" w:rsidRPr="00DF21B4" w:rsidRDefault="00DF21B4" w:rsidP="00DF21B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DF21B4">
              <w:rPr>
                <w:rFonts w:ascii="Verdana" w:eastAsia="Calibri" w:hAnsi="Verdana" w:cs="Times New Roman"/>
                <w:sz w:val="16"/>
                <w:szCs w:val="16"/>
              </w:rPr>
              <w:t>Comprende testi scritti e orali</w:t>
            </w:r>
          </w:p>
          <w:p w:rsidR="00DF21B4" w:rsidRPr="00DF21B4" w:rsidRDefault="00DF21B4" w:rsidP="003C3BE0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  <w:tc>
          <w:tcPr>
            <w:tcW w:w="4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21B4" w:rsidRPr="00DF21B4" w:rsidRDefault="00DF21B4" w:rsidP="00DF21B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DF21B4">
              <w:rPr>
                <w:rFonts w:ascii="Verdana" w:eastAsia="Calibri" w:hAnsi="Verdana" w:cs="Times New Roman"/>
                <w:sz w:val="16"/>
                <w:szCs w:val="16"/>
              </w:rPr>
              <w:t>Produce testi scritti</w:t>
            </w:r>
          </w:p>
          <w:p w:rsidR="00DF21B4" w:rsidRPr="00DF21B4" w:rsidRDefault="00DF21B4" w:rsidP="00DF21B4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DF21B4">
              <w:rPr>
                <w:rFonts w:ascii="Verdana" w:eastAsia="Calibri" w:hAnsi="Verdana" w:cs="Times New Roman"/>
                <w:sz w:val="16"/>
                <w:szCs w:val="16"/>
              </w:rPr>
              <w:t>Applica le regole della lingua e usa il lessico specifico</w:t>
            </w:r>
          </w:p>
        </w:tc>
      </w:tr>
    </w:tbl>
    <w:p w:rsidR="00DF21B4" w:rsidRPr="00DF21B4" w:rsidRDefault="00DF21B4">
      <w:pPr>
        <w:rPr>
          <w:rFonts w:ascii="Verdana" w:hAnsi="Verdana"/>
          <w:sz w:val="16"/>
          <w:szCs w:val="16"/>
        </w:rPr>
      </w:pPr>
    </w:p>
    <w:p w:rsidR="00DF21B4" w:rsidRPr="00DF21B4" w:rsidRDefault="00DF21B4" w:rsidP="00DF21B4">
      <w:pPr>
        <w:jc w:val="center"/>
        <w:rPr>
          <w:rFonts w:ascii="Verdana" w:eastAsia="Calibri" w:hAnsi="Verdana" w:cs="Times New Roman"/>
          <w:b/>
          <w:bCs/>
          <w:sz w:val="16"/>
          <w:szCs w:val="16"/>
        </w:rPr>
      </w:pPr>
      <w:r w:rsidRPr="00DF21B4">
        <w:rPr>
          <w:rFonts w:ascii="Verdana" w:eastAsia="Calibri" w:hAnsi="Verdana" w:cs="Times New Roman"/>
          <w:b/>
          <w:bCs/>
          <w:sz w:val="16"/>
          <w:szCs w:val="16"/>
        </w:rPr>
        <w:t>Storia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83"/>
        <w:gridCol w:w="4683"/>
      </w:tblGrid>
      <w:tr w:rsidR="00DF21B4" w:rsidRPr="00DF21B4" w:rsidTr="003C3BE0">
        <w:trPr>
          <w:trHeight w:val="288"/>
        </w:trPr>
        <w:tc>
          <w:tcPr>
            <w:tcW w:w="9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21B4" w:rsidRPr="00DF21B4" w:rsidRDefault="00DF21B4" w:rsidP="003C3BE0">
            <w:pPr>
              <w:snapToGrid w:val="0"/>
              <w:jc w:val="center"/>
              <w:rPr>
                <w:rFonts w:ascii="Verdana" w:eastAsia="Calibri" w:hAnsi="Verdana" w:cs="Times New Roman"/>
                <w:b/>
                <w:bCs/>
                <w:sz w:val="16"/>
                <w:szCs w:val="16"/>
              </w:rPr>
            </w:pPr>
            <w:r w:rsidRPr="00DF21B4">
              <w:rPr>
                <w:rFonts w:ascii="Verdana" w:eastAsia="Calibri" w:hAnsi="Verdana" w:cs="Times New Roman"/>
                <w:b/>
                <w:bCs/>
                <w:sz w:val="16"/>
                <w:szCs w:val="16"/>
              </w:rPr>
              <w:t>CRITERI DELLA DISCIPLINA</w:t>
            </w:r>
          </w:p>
          <w:p w:rsidR="00DF21B4" w:rsidRPr="00DF21B4" w:rsidRDefault="00DF21B4" w:rsidP="003C3BE0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</w:tr>
      <w:tr w:rsidR="00DF21B4" w:rsidRPr="00DF21B4" w:rsidTr="003C3BE0">
        <w:trPr>
          <w:trHeight w:val="853"/>
        </w:trPr>
        <w:tc>
          <w:tcPr>
            <w:tcW w:w="4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21B4" w:rsidRPr="00DF21B4" w:rsidRDefault="00DF21B4" w:rsidP="00DF21B4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DF21B4">
              <w:rPr>
                <w:rFonts w:ascii="Verdana" w:eastAsia="Calibri" w:hAnsi="Verdana" w:cs="Times New Roman"/>
                <w:sz w:val="16"/>
                <w:szCs w:val="16"/>
              </w:rPr>
              <w:t>Conosce gli eventi storici</w:t>
            </w:r>
          </w:p>
          <w:p w:rsidR="00DF21B4" w:rsidRPr="00DF21B4" w:rsidRDefault="00DF21B4" w:rsidP="00DF21B4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DF21B4">
              <w:rPr>
                <w:rFonts w:ascii="Verdana" w:eastAsia="Calibri" w:hAnsi="Verdana" w:cs="Times New Roman"/>
                <w:sz w:val="16"/>
                <w:szCs w:val="16"/>
              </w:rPr>
              <w:t>Conosce e usa i termini e i concetti specifici</w:t>
            </w:r>
          </w:p>
          <w:p w:rsidR="00DF21B4" w:rsidRPr="00DF21B4" w:rsidRDefault="00DF21B4" w:rsidP="00DF21B4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DF21B4">
              <w:rPr>
                <w:rFonts w:ascii="Verdana" w:eastAsia="Calibri" w:hAnsi="Verdana" w:cs="Times New Roman"/>
                <w:sz w:val="16"/>
                <w:szCs w:val="16"/>
              </w:rPr>
              <w:t>Conosce fondamenti ed evoluzione di norme ed istituzioni</w:t>
            </w:r>
          </w:p>
          <w:p w:rsidR="00DF21B4" w:rsidRPr="00DF21B4" w:rsidRDefault="00DF21B4" w:rsidP="003C3BE0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  <w:tc>
          <w:tcPr>
            <w:tcW w:w="4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21B4" w:rsidRPr="00DF21B4" w:rsidRDefault="00DF21B4" w:rsidP="00DF21B4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DF21B4">
              <w:rPr>
                <w:rFonts w:ascii="Verdana" w:eastAsia="Calibri" w:hAnsi="Verdana" w:cs="Times New Roman"/>
                <w:sz w:val="16"/>
                <w:szCs w:val="16"/>
              </w:rPr>
              <w:t>Individua le relazioni tra i fatti</w:t>
            </w:r>
          </w:p>
          <w:p w:rsidR="00DF21B4" w:rsidRPr="00DF21B4" w:rsidRDefault="00DF21B4" w:rsidP="00DF21B4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DF21B4">
              <w:rPr>
                <w:rFonts w:ascii="Verdana" w:eastAsia="Calibri" w:hAnsi="Verdana" w:cs="Times New Roman"/>
                <w:sz w:val="16"/>
                <w:szCs w:val="16"/>
              </w:rPr>
              <w:t>Utilizza testi, carte, documenti e mezzi informatici</w:t>
            </w:r>
          </w:p>
        </w:tc>
      </w:tr>
    </w:tbl>
    <w:p w:rsidR="00DF21B4" w:rsidRPr="00DF21B4" w:rsidRDefault="00DF21B4">
      <w:pPr>
        <w:rPr>
          <w:rFonts w:ascii="Verdana" w:hAnsi="Verdana"/>
          <w:sz w:val="16"/>
          <w:szCs w:val="16"/>
        </w:rPr>
      </w:pPr>
    </w:p>
    <w:p w:rsidR="00DF21B4" w:rsidRPr="00DF21B4" w:rsidRDefault="00DF21B4" w:rsidP="00DF21B4">
      <w:pPr>
        <w:jc w:val="center"/>
        <w:rPr>
          <w:rFonts w:ascii="Verdana" w:eastAsia="Calibri" w:hAnsi="Verdana" w:cs="Times New Roman"/>
          <w:b/>
          <w:bCs/>
          <w:sz w:val="16"/>
          <w:szCs w:val="16"/>
        </w:rPr>
      </w:pPr>
      <w:r w:rsidRPr="00DF21B4">
        <w:rPr>
          <w:rFonts w:ascii="Verdana" w:eastAsia="Calibri" w:hAnsi="Verdana" w:cs="Times New Roman"/>
          <w:b/>
          <w:bCs/>
          <w:sz w:val="16"/>
          <w:szCs w:val="16"/>
        </w:rPr>
        <w:t>Geografia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83"/>
        <w:gridCol w:w="4683"/>
      </w:tblGrid>
      <w:tr w:rsidR="00DF21B4" w:rsidRPr="00DF21B4" w:rsidTr="003C3BE0">
        <w:trPr>
          <w:trHeight w:val="288"/>
        </w:trPr>
        <w:tc>
          <w:tcPr>
            <w:tcW w:w="9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21B4" w:rsidRPr="00DF21B4" w:rsidRDefault="00DF21B4" w:rsidP="003C3BE0">
            <w:pPr>
              <w:snapToGrid w:val="0"/>
              <w:jc w:val="center"/>
              <w:rPr>
                <w:rFonts w:ascii="Verdana" w:eastAsia="Calibri" w:hAnsi="Verdana" w:cs="Times New Roman"/>
                <w:b/>
                <w:bCs/>
                <w:sz w:val="16"/>
                <w:szCs w:val="16"/>
              </w:rPr>
            </w:pPr>
            <w:r w:rsidRPr="00DF21B4">
              <w:rPr>
                <w:rFonts w:ascii="Verdana" w:eastAsia="Calibri" w:hAnsi="Verdana" w:cs="Times New Roman"/>
                <w:b/>
                <w:bCs/>
                <w:sz w:val="16"/>
                <w:szCs w:val="16"/>
              </w:rPr>
              <w:t>CRITERI DELLA DISCIPLINA</w:t>
            </w:r>
          </w:p>
          <w:p w:rsidR="00DF21B4" w:rsidRPr="00DF21B4" w:rsidRDefault="00DF21B4" w:rsidP="003C3BE0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</w:tr>
      <w:tr w:rsidR="00DF21B4" w:rsidRPr="00DF21B4" w:rsidTr="003C3BE0">
        <w:trPr>
          <w:trHeight w:val="853"/>
        </w:trPr>
        <w:tc>
          <w:tcPr>
            <w:tcW w:w="4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21B4" w:rsidRPr="00DF21B4" w:rsidRDefault="00DF21B4" w:rsidP="00DF21B4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DF21B4">
              <w:rPr>
                <w:rFonts w:ascii="Verdana" w:eastAsia="Calibri" w:hAnsi="Verdana" w:cs="Times New Roman"/>
                <w:sz w:val="16"/>
                <w:szCs w:val="16"/>
              </w:rPr>
              <w:t>Conosce gli elementi costitutivi dell’ambiente fisico e umano</w:t>
            </w:r>
          </w:p>
          <w:p w:rsidR="00DF21B4" w:rsidRPr="00DF21B4" w:rsidRDefault="00DF21B4" w:rsidP="00DF21B4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DF21B4">
              <w:rPr>
                <w:rFonts w:ascii="Verdana" w:eastAsia="Calibri" w:hAnsi="Verdana" w:cs="Times New Roman"/>
                <w:sz w:val="16"/>
                <w:szCs w:val="16"/>
              </w:rPr>
              <w:t>Conosce e usa il linguaggio specifico</w:t>
            </w:r>
          </w:p>
          <w:p w:rsidR="00DF21B4" w:rsidRPr="00DF21B4" w:rsidRDefault="00DF21B4" w:rsidP="003C3BE0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  <w:p w:rsidR="00DF21B4" w:rsidRPr="00DF21B4" w:rsidRDefault="00DF21B4" w:rsidP="003C3BE0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  <w:tc>
          <w:tcPr>
            <w:tcW w:w="4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21B4" w:rsidRPr="00DF21B4" w:rsidRDefault="00DF21B4" w:rsidP="00DF21B4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DF21B4">
              <w:rPr>
                <w:rFonts w:ascii="Verdana" w:eastAsia="Calibri" w:hAnsi="Verdana" w:cs="Times New Roman"/>
                <w:sz w:val="16"/>
                <w:szCs w:val="16"/>
              </w:rPr>
              <w:t>Individua le relazioni tra fenomeni fisici ed antropici</w:t>
            </w:r>
          </w:p>
          <w:p w:rsidR="00DF21B4" w:rsidRPr="00DF21B4" w:rsidRDefault="00DF21B4" w:rsidP="00DF21B4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DF21B4">
              <w:rPr>
                <w:rFonts w:ascii="Verdana" w:eastAsia="Calibri" w:hAnsi="Verdana" w:cs="Times New Roman"/>
                <w:sz w:val="16"/>
                <w:szCs w:val="16"/>
              </w:rPr>
              <w:t>Utilizza gli strumenti specifici della disciplina (tabelle, grafici, carte)</w:t>
            </w:r>
          </w:p>
        </w:tc>
      </w:tr>
    </w:tbl>
    <w:p w:rsidR="00DF21B4" w:rsidRPr="00DF21B4" w:rsidRDefault="00DF21B4">
      <w:pPr>
        <w:rPr>
          <w:rFonts w:ascii="Verdana" w:hAnsi="Verdana"/>
          <w:sz w:val="16"/>
          <w:szCs w:val="16"/>
        </w:rPr>
      </w:pPr>
    </w:p>
    <w:p w:rsidR="00DF21B4" w:rsidRPr="00DF21B4" w:rsidRDefault="00DF21B4" w:rsidP="00DF21B4">
      <w:pPr>
        <w:jc w:val="center"/>
        <w:rPr>
          <w:rFonts w:ascii="Verdana" w:eastAsia="Calibri" w:hAnsi="Verdana" w:cs="Times New Roman"/>
          <w:b/>
          <w:bCs/>
          <w:sz w:val="16"/>
          <w:szCs w:val="16"/>
        </w:rPr>
      </w:pPr>
      <w:r w:rsidRPr="00DF21B4">
        <w:rPr>
          <w:rFonts w:ascii="Verdana" w:eastAsia="Calibri" w:hAnsi="Verdana" w:cs="Times New Roman"/>
          <w:b/>
          <w:bCs/>
          <w:sz w:val="16"/>
          <w:szCs w:val="16"/>
        </w:rPr>
        <w:t>Inglese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83"/>
        <w:gridCol w:w="4683"/>
      </w:tblGrid>
      <w:tr w:rsidR="00DF21B4" w:rsidRPr="00DF21B4" w:rsidTr="003C3BE0">
        <w:trPr>
          <w:trHeight w:val="288"/>
        </w:trPr>
        <w:tc>
          <w:tcPr>
            <w:tcW w:w="9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21B4" w:rsidRPr="00DF21B4" w:rsidRDefault="00DF21B4" w:rsidP="003C3BE0">
            <w:pPr>
              <w:snapToGrid w:val="0"/>
              <w:jc w:val="center"/>
              <w:rPr>
                <w:rFonts w:ascii="Verdana" w:eastAsia="Calibri" w:hAnsi="Verdana" w:cs="Times New Roman"/>
                <w:b/>
                <w:bCs/>
                <w:sz w:val="16"/>
                <w:szCs w:val="16"/>
              </w:rPr>
            </w:pPr>
            <w:r w:rsidRPr="00DF21B4">
              <w:rPr>
                <w:rFonts w:ascii="Verdana" w:eastAsia="Calibri" w:hAnsi="Verdana" w:cs="Times New Roman"/>
                <w:b/>
                <w:bCs/>
                <w:sz w:val="16"/>
                <w:szCs w:val="16"/>
              </w:rPr>
              <w:t>CRITERI DELLA DISCIPLINA</w:t>
            </w:r>
          </w:p>
          <w:p w:rsidR="00DF21B4" w:rsidRPr="00DF21B4" w:rsidRDefault="00DF21B4" w:rsidP="003C3BE0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</w:tr>
      <w:tr w:rsidR="00DF21B4" w:rsidRPr="00DF21B4" w:rsidTr="003C3BE0">
        <w:trPr>
          <w:trHeight w:val="853"/>
        </w:trPr>
        <w:tc>
          <w:tcPr>
            <w:tcW w:w="4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21B4" w:rsidRPr="00DF21B4" w:rsidRDefault="00DF21B4" w:rsidP="00DF21B4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DF21B4">
              <w:rPr>
                <w:rFonts w:ascii="Verdana" w:eastAsia="Calibri" w:hAnsi="Verdana" w:cs="Times New Roman"/>
                <w:sz w:val="16"/>
                <w:szCs w:val="16"/>
              </w:rPr>
              <w:t>Comprende testi orali</w:t>
            </w:r>
          </w:p>
          <w:p w:rsidR="00DF21B4" w:rsidRPr="00DF21B4" w:rsidRDefault="00DF21B4" w:rsidP="00DF21B4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DF21B4">
              <w:rPr>
                <w:rFonts w:ascii="Verdana" w:eastAsia="Calibri" w:hAnsi="Verdana" w:cs="Times New Roman"/>
                <w:sz w:val="16"/>
                <w:szCs w:val="16"/>
              </w:rPr>
              <w:t>Comprende testi scritti</w:t>
            </w:r>
          </w:p>
          <w:p w:rsidR="00DF21B4" w:rsidRPr="00DF21B4" w:rsidRDefault="00DF21B4" w:rsidP="00DF21B4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DF21B4">
              <w:rPr>
                <w:rFonts w:ascii="Verdana" w:eastAsia="Calibri" w:hAnsi="Verdana" w:cs="Times New Roman"/>
                <w:sz w:val="16"/>
                <w:szCs w:val="16"/>
              </w:rPr>
              <w:t>Produce testi scritti</w:t>
            </w:r>
          </w:p>
          <w:p w:rsidR="00DF21B4" w:rsidRPr="00DF21B4" w:rsidRDefault="00DF21B4" w:rsidP="003C3BE0">
            <w:pPr>
              <w:ind w:left="720"/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  <w:tc>
          <w:tcPr>
            <w:tcW w:w="4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21B4" w:rsidRPr="00DF21B4" w:rsidRDefault="00DF21B4" w:rsidP="00DF21B4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DF21B4">
              <w:rPr>
                <w:rFonts w:ascii="Verdana" w:eastAsia="Calibri" w:hAnsi="Verdana" w:cs="Times New Roman"/>
                <w:sz w:val="16"/>
                <w:szCs w:val="16"/>
              </w:rPr>
              <w:t>Produce testi scritti e conosce e utilizza il lessico, le funzioni e le strutture della lingua</w:t>
            </w:r>
          </w:p>
          <w:p w:rsidR="00DF21B4" w:rsidRPr="00DF21B4" w:rsidRDefault="00DF21B4" w:rsidP="00DF21B4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DF21B4">
              <w:rPr>
                <w:rFonts w:ascii="Verdana" w:eastAsia="Calibri" w:hAnsi="Verdana" w:cs="Times New Roman"/>
                <w:sz w:val="16"/>
                <w:szCs w:val="16"/>
              </w:rPr>
              <w:t>Conosce i contenuti di civiltà</w:t>
            </w:r>
          </w:p>
        </w:tc>
      </w:tr>
    </w:tbl>
    <w:p w:rsidR="00DF21B4" w:rsidRDefault="00DF21B4">
      <w:pPr>
        <w:rPr>
          <w:rFonts w:ascii="Verdana" w:hAnsi="Verdana"/>
          <w:sz w:val="16"/>
          <w:szCs w:val="16"/>
        </w:rPr>
      </w:pPr>
    </w:p>
    <w:p w:rsidR="00DF21B4" w:rsidRDefault="00DF21B4">
      <w:pPr>
        <w:rPr>
          <w:rFonts w:ascii="Verdana" w:hAnsi="Verdana"/>
          <w:sz w:val="16"/>
          <w:szCs w:val="16"/>
        </w:rPr>
      </w:pPr>
    </w:p>
    <w:p w:rsidR="00DF21B4" w:rsidRDefault="00DF21B4">
      <w:pPr>
        <w:rPr>
          <w:rFonts w:ascii="Verdana" w:hAnsi="Verdana"/>
          <w:sz w:val="16"/>
          <w:szCs w:val="16"/>
        </w:rPr>
      </w:pPr>
    </w:p>
    <w:p w:rsidR="00DF21B4" w:rsidRDefault="00DF21B4">
      <w:pPr>
        <w:rPr>
          <w:rFonts w:ascii="Verdana" w:hAnsi="Verdana"/>
          <w:sz w:val="16"/>
          <w:szCs w:val="16"/>
        </w:rPr>
      </w:pPr>
    </w:p>
    <w:p w:rsidR="00DF21B4" w:rsidRPr="00DF21B4" w:rsidRDefault="00DF21B4">
      <w:pPr>
        <w:rPr>
          <w:rFonts w:ascii="Verdana" w:hAnsi="Verdana"/>
          <w:sz w:val="16"/>
          <w:szCs w:val="16"/>
        </w:rPr>
      </w:pPr>
    </w:p>
    <w:p w:rsidR="00DF21B4" w:rsidRPr="00DF21B4" w:rsidRDefault="00DF21B4" w:rsidP="00DF21B4">
      <w:pPr>
        <w:jc w:val="center"/>
        <w:rPr>
          <w:rFonts w:ascii="Verdana" w:eastAsia="Calibri" w:hAnsi="Verdana" w:cs="Times New Roman"/>
          <w:b/>
          <w:bCs/>
          <w:sz w:val="16"/>
          <w:szCs w:val="16"/>
        </w:rPr>
      </w:pPr>
      <w:r w:rsidRPr="00DF21B4">
        <w:rPr>
          <w:rFonts w:ascii="Verdana" w:eastAsia="Calibri" w:hAnsi="Verdana" w:cs="Times New Roman"/>
          <w:b/>
          <w:bCs/>
          <w:sz w:val="16"/>
          <w:szCs w:val="16"/>
        </w:rPr>
        <w:lastRenderedPageBreak/>
        <w:t>Francese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83"/>
        <w:gridCol w:w="4683"/>
      </w:tblGrid>
      <w:tr w:rsidR="00DF21B4" w:rsidRPr="00DF21B4" w:rsidTr="003C3BE0">
        <w:trPr>
          <w:trHeight w:val="288"/>
        </w:trPr>
        <w:tc>
          <w:tcPr>
            <w:tcW w:w="9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21B4" w:rsidRPr="00DF21B4" w:rsidRDefault="00DF21B4" w:rsidP="003C3BE0">
            <w:pPr>
              <w:snapToGrid w:val="0"/>
              <w:jc w:val="center"/>
              <w:rPr>
                <w:rFonts w:ascii="Verdana" w:eastAsia="Calibri" w:hAnsi="Verdana" w:cs="Times New Roman"/>
                <w:b/>
                <w:bCs/>
                <w:sz w:val="16"/>
                <w:szCs w:val="16"/>
              </w:rPr>
            </w:pPr>
            <w:r w:rsidRPr="00DF21B4">
              <w:rPr>
                <w:rFonts w:ascii="Verdana" w:eastAsia="Calibri" w:hAnsi="Verdana" w:cs="Times New Roman"/>
                <w:b/>
                <w:bCs/>
                <w:sz w:val="16"/>
                <w:szCs w:val="16"/>
              </w:rPr>
              <w:t>CRITERI DELLA DISCIPLINA</w:t>
            </w:r>
          </w:p>
          <w:p w:rsidR="00DF21B4" w:rsidRPr="00DF21B4" w:rsidRDefault="00DF21B4" w:rsidP="003C3BE0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</w:tr>
      <w:tr w:rsidR="00DF21B4" w:rsidRPr="00DF21B4" w:rsidTr="003C3BE0">
        <w:trPr>
          <w:trHeight w:val="853"/>
        </w:trPr>
        <w:tc>
          <w:tcPr>
            <w:tcW w:w="4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21B4" w:rsidRPr="00DF21B4" w:rsidRDefault="00DF21B4" w:rsidP="00DF21B4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DF21B4">
              <w:rPr>
                <w:rFonts w:ascii="Verdana" w:eastAsia="Calibri" w:hAnsi="Verdana" w:cs="Times New Roman"/>
                <w:sz w:val="16"/>
                <w:szCs w:val="16"/>
              </w:rPr>
              <w:t>Comprende testi orali</w:t>
            </w:r>
          </w:p>
          <w:p w:rsidR="00DF21B4" w:rsidRPr="00DF21B4" w:rsidRDefault="00DF21B4" w:rsidP="00DF21B4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DF21B4">
              <w:rPr>
                <w:rFonts w:ascii="Verdana" w:eastAsia="Calibri" w:hAnsi="Verdana" w:cs="Times New Roman"/>
                <w:sz w:val="16"/>
                <w:szCs w:val="16"/>
              </w:rPr>
              <w:t>Comprende testi scritti</w:t>
            </w:r>
          </w:p>
          <w:p w:rsidR="00DF21B4" w:rsidRPr="00DF21B4" w:rsidRDefault="00DF21B4" w:rsidP="00DF21B4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DF21B4">
              <w:rPr>
                <w:rFonts w:ascii="Verdana" w:eastAsia="Calibri" w:hAnsi="Verdana" w:cs="Times New Roman"/>
                <w:sz w:val="16"/>
                <w:szCs w:val="16"/>
              </w:rPr>
              <w:t>Produce testi scritti</w:t>
            </w:r>
          </w:p>
          <w:p w:rsidR="00DF21B4" w:rsidRPr="00DF21B4" w:rsidRDefault="00DF21B4" w:rsidP="003C3BE0">
            <w:pPr>
              <w:ind w:left="720"/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  <w:tc>
          <w:tcPr>
            <w:tcW w:w="4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21B4" w:rsidRPr="00DF21B4" w:rsidRDefault="00DF21B4" w:rsidP="00DF21B4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DF21B4">
              <w:rPr>
                <w:rFonts w:ascii="Verdana" w:eastAsia="Calibri" w:hAnsi="Verdana" w:cs="Times New Roman"/>
                <w:sz w:val="16"/>
                <w:szCs w:val="16"/>
              </w:rPr>
              <w:t>Produce testi scritti e conosce e utilizza il lessico, le funzioni e le strutture della lingua</w:t>
            </w:r>
          </w:p>
          <w:p w:rsidR="00DF21B4" w:rsidRPr="00DF21B4" w:rsidRDefault="00DF21B4" w:rsidP="00DF21B4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DF21B4">
              <w:rPr>
                <w:rFonts w:ascii="Verdana" w:eastAsia="Calibri" w:hAnsi="Verdana" w:cs="Times New Roman"/>
                <w:sz w:val="16"/>
                <w:szCs w:val="16"/>
              </w:rPr>
              <w:t>Conosce i contenuti di civiltà</w:t>
            </w:r>
          </w:p>
        </w:tc>
      </w:tr>
    </w:tbl>
    <w:p w:rsidR="00DF21B4" w:rsidRPr="00DF21B4" w:rsidRDefault="00DF21B4">
      <w:pPr>
        <w:rPr>
          <w:rFonts w:ascii="Verdana" w:hAnsi="Verdana"/>
          <w:sz w:val="16"/>
          <w:szCs w:val="16"/>
        </w:rPr>
      </w:pPr>
    </w:p>
    <w:p w:rsidR="00DF21B4" w:rsidRPr="00DF21B4" w:rsidRDefault="00DF21B4" w:rsidP="00DF21B4">
      <w:pPr>
        <w:jc w:val="center"/>
        <w:rPr>
          <w:rFonts w:ascii="Verdana" w:eastAsia="Calibri" w:hAnsi="Verdana" w:cs="Times New Roman"/>
          <w:b/>
          <w:bCs/>
          <w:sz w:val="16"/>
          <w:szCs w:val="16"/>
        </w:rPr>
      </w:pPr>
      <w:r w:rsidRPr="00DF21B4">
        <w:rPr>
          <w:rFonts w:ascii="Verdana" w:eastAsia="Calibri" w:hAnsi="Verdana" w:cs="Times New Roman"/>
          <w:b/>
          <w:bCs/>
          <w:sz w:val="16"/>
          <w:szCs w:val="16"/>
        </w:rPr>
        <w:t>Matematica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83"/>
        <w:gridCol w:w="4683"/>
      </w:tblGrid>
      <w:tr w:rsidR="00DF21B4" w:rsidRPr="00DF21B4" w:rsidTr="003C3BE0">
        <w:trPr>
          <w:trHeight w:val="288"/>
        </w:trPr>
        <w:tc>
          <w:tcPr>
            <w:tcW w:w="9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21B4" w:rsidRPr="00DF21B4" w:rsidRDefault="00DF21B4" w:rsidP="003C3BE0">
            <w:pPr>
              <w:snapToGrid w:val="0"/>
              <w:jc w:val="center"/>
              <w:rPr>
                <w:rFonts w:ascii="Verdana" w:eastAsia="Calibri" w:hAnsi="Verdana" w:cs="Times New Roman"/>
                <w:b/>
                <w:bCs/>
                <w:sz w:val="16"/>
                <w:szCs w:val="16"/>
              </w:rPr>
            </w:pPr>
            <w:r w:rsidRPr="00DF21B4">
              <w:rPr>
                <w:rFonts w:ascii="Verdana" w:eastAsia="Calibri" w:hAnsi="Verdana" w:cs="Times New Roman"/>
                <w:b/>
                <w:bCs/>
                <w:sz w:val="16"/>
                <w:szCs w:val="16"/>
              </w:rPr>
              <w:t>CRITERI DELLA DISCIPLINA</w:t>
            </w:r>
          </w:p>
          <w:p w:rsidR="00DF21B4" w:rsidRPr="00DF21B4" w:rsidRDefault="00DF21B4" w:rsidP="003C3BE0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</w:tr>
      <w:tr w:rsidR="00DF21B4" w:rsidRPr="00DF21B4" w:rsidTr="003C3BE0">
        <w:trPr>
          <w:trHeight w:val="853"/>
        </w:trPr>
        <w:tc>
          <w:tcPr>
            <w:tcW w:w="4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21B4" w:rsidRPr="00DF21B4" w:rsidRDefault="00DF21B4" w:rsidP="00DF21B4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DF21B4">
              <w:rPr>
                <w:rFonts w:ascii="Verdana" w:eastAsia="Calibri" w:hAnsi="Verdana" w:cs="Times New Roman"/>
                <w:sz w:val="16"/>
                <w:szCs w:val="16"/>
              </w:rPr>
              <w:t xml:space="preserve">Conoscenza degli elementi specifici </w:t>
            </w:r>
          </w:p>
          <w:p w:rsidR="00DF21B4" w:rsidRPr="00DF21B4" w:rsidRDefault="00DF21B4" w:rsidP="00DF21B4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DF21B4">
              <w:rPr>
                <w:rFonts w:ascii="Verdana" w:eastAsia="Calibri" w:hAnsi="Verdana" w:cs="Times New Roman"/>
                <w:sz w:val="16"/>
                <w:szCs w:val="16"/>
              </w:rPr>
              <w:t>Osservazione di  fatti e applicazione di procedimenti, relazioni, proprietà</w:t>
            </w:r>
          </w:p>
          <w:p w:rsidR="00DF21B4" w:rsidRPr="00DF21B4" w:rsidRDefault="00DF21B4" w:rsidP="003C3BE0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  <w:tc>
          <w:tcPr>
            <w:tcW w:w="4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21B4" w:rsidRPr="00DF21B4" w:rsidRDefault="00DF21B4" w:rsidP="00DF21B4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DF21B4">
              <w:rPr>
                <w:rFonts w:ascii="Verdana" w:eastAsia="Calibri" w:hAnsi="Verdana" w:cs="Times New Roman"/>
                <w:sz w:val="16"/>
                <w:szCs w:val="16"/>
              </w:rPr>
              <w:t>Comprensione di problemi, formulazione di ipotesi e soluzioni e loro verifica</w:t>
            </w:r>
          </w:p>
          <w:p w:rsidR="00DF21B4" w:rsidRPr="00DF21B4" w:rsidRDefault="00DF21B4" w:rsidP="00DF21B4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DF21B4">
              <w:rPr>
                <w:rFonts w:ascii="Verdana" w:eastAsia="Calibri" w:hAnsi="Verdana" w:cs="Times New Roman"/>
                <w:sz w:val="16"/>
                <w:szCs w:val="16"/>
              </w:rPr>
              <w:t>Comprensione e uso di linguaggi specifici</w:t>
            </w:r>
          </w:p>
          <w:p w:rsidR="00DF21B4" w:rsidRPr="00DF21B4" w:rsidRDefault="00DF21B4" w:rsidP="003C3BE0">
            <w:pPr>
              <w:ind w:left="360"/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</w:tr>
    </w:tbl>
    <w:p w:rsidR="00DF21B4" w:rsidRPr="00DF21B4" w:rsidRDefault="00DF21B4">
      <w:pPr>
        <w:rPr>
          <w:rFonts w:ascii="Verdana" w:hAnsi="Verdana"/>
          <w:sz w:val="16"/>
          <w:szCs w:val="16"/>
        </w:rPr>
      </w:pPr>
    </w:p>
    <w:p w:rsidR="00DF21B4" w:rsidRPr="00DF21B4" w:rsidRDefault="00DF21B4" w:rsidP="00DF21B4">
      <w:pPr>
        <w:jc w:val="center"/>
        <w:rPr>
          <w:rFonts w:ascii="Verdana" w:eastAsia="Calibri" w:hAnsi="Verdana" w:cs="Times New Roman"/>
          <w:b/>
          <w:bCs/>
          <w:sz w:val="16"/>
          <w:szCs w:val="16"/>
        </w:rPr>
      </w:pPr>
      <w:r w:rsidRPr="00DF21B4">
        <w:rPr>
          <w:rFonts w:ascii="Verdana" w:eastAsia="Calibri" w:hAnsi="Verdana" w:cs="Times New Roman"/>
          <w:b/>
          <w:bCs/>
          <w:sz w:val="16"/>
          <w:szCs w:val="16"/>
        </w:rPr>
        <w:t>Scienze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83"/>
        <w:gridCol w:w="4683"/>
      </w:tblGrid>
      <w:tr w:rsidR="00DF21B4" w:rsidRPr="00DF21B4" w:rsidTr="003C3BE0">
        <w:trPr>
          <w:trHeight w:val="288"/>
        </w:trPr>
        <w:tc>
          <w:tcPr>
            <w:tcW w:w="9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21B4" w:rsidRPr="00DF21B4" w:rsidRDefault="00DF21B4" w:rsidP="003C3BE0">
            <w:pPr>
              <w:snapToGrid w:val="0"/>
              <w:jc w:val="center"/>
              <w:rPr>
                <w:rFonts w:ascii="Verdana" w:eastAsia="Calibri" w:hAnsi="Verdana" w:cs="Times New Roman"/>
                <w:b/>
                <w:bCs/>
                <w:sz w:val="16"/>
                <w:szCs w:val="16"/>
              </w:rPr>
            </w:pPr>
            <w:r w:rsidRPr="00DF21B4">
              <w:rPr>
                <w:rFonts w:ascii="Verdana" w:eastAsia="Calibri" w:hAnsi="Verdana" w:cs="Times New Roman"/>
                <w:b/>
                <w:bCs/>
                <w:sz w:val="16"/>
                <w:szCs w:val="16"/>
              </w:rPr>
              <w:t>CRITERI DELLA DISCIPLINA</w:t>
            </w:r>
          </w:p>
          <w:p w:rsidR="00DF21B4" w:rsidRPr="00DF21B4" w:rsidRDefault="00DF21B4" w:rsidP="003C3BE0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</w:tr>
      <w:tr w:rsidR="00DF21B4" w:rsidRPr="00DF21B4" w:rsidTr="003C3BE0">
        <w:trPr>
          <w:trHeight w:val="853"/>
        </w:trPr>
        <w:tc>
          <w:tcPr>
            <w:tcW w:w="4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21B4" w:rsidRPr="00DF21B4" w:rsidRDefault="00DF21B4" w:rsidP="00DF21B4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DF21B4">
              <w:rPr>
                <w:rFonts w:ascii="Verdana" w:eastAsia="Calibri" w:hAnsi="Verdana" w:cs="Times New Roman"/>
                <w:sz w:val="16"/>
                <w:szCs w:val="16"/>
              </w:rPr>
              <w:t>Conoscenza degli elementi propri della disciplina</w:t>
            </w:r>
          </w:p>
          <w:p w:rsidR="00DF21B4" w:rsidRPr="00DF21B4" w:rsidRDefault="00DF21B4" w:rsidP="00DF21B4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DF21B4">
              <w:rPr>
                <w:rFonts w:ascii="Verdana" w:eastAsia="Calibri" w:hAnsi="Verdana" w:cs="Times New Roman"/>
                <w:sz w:val="16"/>
                <w:szCs w:val="16"/>
              </w:rPr>
              <w:t>Osservazione di fatti e fenomeni anche con l’uso di strumenti</w:t>
            </w:r>
          </w:p>
          <w:p w:rsidR="00DF21B4" w:rsidRPr="00DF21B4" w:rsidRDefault="00DF21B4" w:rsidP="003C3BE0">
            <w:pPr>
              <w:ind w:left="360"/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  <w:tc>
          <w:tcPr>
            <w:tcW w:w="4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21B4" w:rsidRPr="00DF21B4" w:rsidRDefault="00DF21B4" w:rsidP="00DF21B4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DF21B4">
              <w:rPr>
                <w:rFonts w:ascii="Verdana" w:eastAsia="Calibri" w:hAnsi="Verdana" w:cs="Times New Roman"/>
                <w:sz w:val="16"/>
                <w:szCs w:val="16"/>
              </w:rPr>
              <w:t>Formulazione di ipotesi e loro verifica anche strumentale</w:t>
            </w:r>
          </w:p>
          <w:p w:rsidR="00DF21B4" w:rsidRPr="00DF21B4" w:rsidRDefault="00DF21B4" w:rsidP="00DF21B4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DF21B4">
              <w:rPr>
                <w:rFonts w:ascii="Verdana" w:eastAsia="Calibri" w:hAnsi="Verdana" w:cs="Times New Roman"/>
                <w:sz w:val="16"/>
                <w:szCs w:val="16"/>
              </w:rPr>
              <w:t>Comprensione ed uso dei linguaggi specifici</w:t>
            </w:r>
          </w:p>
        </w:tc>
      </w:tr>
    </w:tbl>
    <w:p w:rsidR="00DF21B4" w:rsidRPr="00DF21B4" w:rsidRDefault="00DF21B4">
      <w:pPr>
        <w:rPr>
          <w:rFonts w:ascii="Verdana" w:hAnsi="Verdana"/>
          <w:sz w:val="16"/>
          <w:szCs w:val="16"/>
        </w:rPr>
      </w:pPr>
    </w:p>
    <w:p w:rsidR="00DF21B4" w:rsidRPr="00DF21B4" w:rsidRDefault="00DF21B4" w:rsidP="00DF21B4">
      <w:pPr>
        <w:jc w:val="center"/>
        <w:rPr>
          <w:rFonts w:ascii="Verdana" w:eastAsia="Calibri" w:hAnsi="Verdana" w:cs="Times New Roman"/>
          <w:b/>
          <w:bCs/>
          <w:sz w:val="16"/>
          <w:szCs w:val="16"/>
        </w:rPr>
      </w:pPr>
      <w:r w:rsidRPr="00DF21B4">
        <w:rPr>
          <w:rFonts w:ascii="Verdana" w:eastAsia="Calibri" w:hAnsi="Verdana" w:cs="Times New Roman"/>
          <w:b/>
          <w:bCs/>
          <w:sz w:val="16"/>
          <w:szCs w:val="16"/>
        </w:rPr>
        <w:t>Tecnologia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83"/>
        <w:gridCol w:w="4683"/>
      </w:tblGrid>
      <w:tr w:rsidR="00DF21B4" w:rsidRPr="00DF21B4" w:rsidTr="003C3BE0">
        <w:trPr>
          <w:trHeight w:val="288"/>
        </w:trPr>
        <w:tc>
          <w:tcPr>
            <w:tcW w:w="9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21B4" w:rsidRPr="00DF21B4" w:rsidRDefault="00DF21B4" w:rsidP="003C3BE0">
            <w:pPr>
              <w:snapToGrid w:val="0"/>
              <w:jc w:val="center"/>
              <w:rPr>
                <w:rFonts w:ascii="Verdana" w:eastAsia="Calibri" w:hAnsi="Verdana" w:cs="Times New Roman"/>
                <w:b/>
                <w:bCs/>
                <w:sz w:val="16"/>
                <w:szCs w:val="16"/>
              </w:rPr>
            </w:pPr>
            <w:r w:rsidRPr="00DF21B4">
              <w:rPr>
                <w:rFonts w:ascii="Verdana" w:eastAsia="Calibri" w:hAnsi="Verdana" w:cs="Times New Roman"/>
                <w:b/>
                <w:bCs/>
                <w:sz w:val="16"/>
                <w:szCs w:val="16"/>
              </w:rPr>
              <w:t>CRITERI DELLA DISCIPLINA</w:t>
            </w:r>
          </w:p>
          <w:p w:rsidR="00DF21B4" w:rsidRPr="00DF21B4" w:rsidRDefault="00DF21B4" w:rsidP="003C3BE0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</w:tr>
      <w:tr w:rsidR="00DF21B4" w:rsidRPr="00DF21B4" w:rsidTr="003C3BE0">
        <w:trPr>
          <w:trHeight w:val="853"/>
        </w:trPr>
        <w:tc>
          <w:tcPr>
            <w:tcW w:w="4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21B4" w:rsidRPr="00DF21B4" w:rsidRDefault="00DF21B4" w:rsidP="00DF21B4">
            <w:pPr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DF21B4">
              <w:rPr>
                <w:rFonts w:ascii="Verdana" w:eastAsia="Calibri" w:hAnsi="Verdana" w:cs="Times New Roman"/>
                <w:sz w:val="16"/>
                <w:szCs w:val="16"/>
              </w:rPr>
              <w:t>Conosce la terminologia del settore studiato, conosce dati, fatti, teorie, conosce le convenzioni del disegno tecnico</w:t>
            </w:r>
          </w:p>
          <w:p w:rsidR="00DF21B4" w:rsidRPr="00DF21B4" w:rsidRDefault="00DF21B4" w:rsidP="00DF21B4">
            <w:pPr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DF21B4">
              <w:rPr>
                <w:rFonts w:ascii="Verdana" w:eastAsia="Calibri" w:hAnsi="Verdana" w:cs="Times New Roman"/>
                <w:sz w:val="16"/>
                <w:szCs w:val="16"/>
              </w:rPr>
              <w:t>Relaziona su un fatto tecnico</w:t>
            </w:r>
          </w:p>
        </w:tc>
        <w:tc>
          <w:tcPr>
            <w:tcW w:w="4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21B4" w:rsidRPr="00DF21B4" w:rsidRDefault="00DF21B4" w:rsidP="00DF21B4">
            <w:pPr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DF21B4">
              <w:rPr>
                <w:rFonts w:ascii="Verdana" w:eastAsia="Calibri" w:hAnsi="Verdana" w:cs="Times New Roman"/>
                <w:sz w:val="16"/>
                <w:szCs w:val="16"/>
              </w:rPr>
              <w:t>Utilizza gli strumenti da disegno</w:t>
            </w:r>
          </w:p>
          <w:p w:rsidR="00DF21B4" w:rsidRPr="00DF21B4" w:rsidRDefault="00DF21B4" w:rsidP="00DF21B4">
            <w:pPr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DF21B4">
              <w:rPr>
                <w:rFonts w:ascii="Verdana" w:eastAsia="Calibri" w:hAnsi="Verdana" w:cs="Times New Roman"/>
                <w:sz w:val="16"/>
                <w:szCs w:val="16"/>
              </w:rPr>
              <w:t>Realizza artefatti con materiali semplici o digitali</w:t>
            </w:r>
          </w:p>
          <w:p w:rsidR="00DF21B4" w:rsidRPr="00DF21B4" w:rsidRDefault="00DF21B4" w:rsidP="00DF21B4">
            <w:pPr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DF21B4">
              <w:rPr>
                <w:rFonts w:ascii="Verdana" w:eastAsia="Calibri" w:hAnsi="Verdana" w:cs="Times New Roman"/>
                <w:sz w:val="16"/>
                <w:szCs w:val="16"/>
              </w:rPr>
              <w:t>Rappresenta figure piane e tridimensionali</w:t>
            </w:r>
          </w:p>
        </w:tc>
      </w:tr>
    </w:tbl>
    <w:p w:rsidR="00DF21B4" w:rsidRPr="00DF21B4" w:rsidRDefault="00DF21B4">
      <w:pPr>
        <w:rPr>
          <w:rFonts w:ascii="Verdana" w:hAnsi="Verdana"/>
          <w:sz w:val="16"/>
          <w:szCs w:val="16"/>
        </w:rPr>
      </w:pPr>
    </w:p>
    <w:p w:rsidR="00DF21B4" w:rsidRDefault="00DF21B4">
      <w:pPr>
        <w:rPr>
          <w:rFonts w:ascii="Verdana" w:hAnsi="Verdana"/>
          <w:sz w:val="16"/>
          <w:szCs w:val="16"/>
        </w:rPr>
      </w:pPr>
    </w:p>
    <w:p w:rsidR="00DF21B4" w:rsidRDefault="00DF21B4">
      <w:pPr>
        <w:rPr>
          <w:rFonts w:ascii="Verdana" w:hAnsi="Verdana"/>
          <w:sz w:val="16"/>
          <w:szCs w:val="16"/>
        </w:rPr>
      </w:pPr>
    </w:p>
    <w:p w:rsidR="00DF21B4" w:rsidRDefault="00DF21B4">
      <w:pPr>
        <w:rPr>
          <w:rFonts w:ascii="Verdana" w:hAnsi="Verdana"/>
          <w:sz w:val="16"/>
          <w:szCs w:val="16"/>
        </w:rPr>
      </w:pPr>
    </w:p>
    <w:p w:rsidR="00DF21B4" w:rsidRDefault="00DF21B4">
      <w:pPr>
        <w:rPr>
          <w:rFonts w:ascii="Verdana" w:hAnsi="Verdana"/>
          <w:sz w:val="16"/>
          <w:szCs w:val="16"/>
        </w:rPr>
      </w:pPr>
    </w:p>
    <w:p w:rsidR="00DF21B4" w:rsidRDefault="00DF21B4">
      <w:pPr>
        <w:rPr>
          <w:rFonts w:ascii="Verdana" w:hAnsi="Verdana"/>
          <w:sz w:val="16"/>
          <w:szCs w:val="16"/>
        </w:rPr>
      </w:pPr>
    </w:p>
    <w:p w:rsidR="00DF21B4" w:rsidRPr="00DF21B4" w:rsidRDefault="00DF21B4">
      <w:pPr>
        <w:rPr>
          <w:rFonts w:ascii="Verdana" w:hAnsi="Verdana"/>
          <w:sz w:val="16"/>
          <w:szCs w:val="16"/>
        </w:rPr>
      </w:pPr>
    </w:p>
    <w:p w:rsidR="00DF21B4" w:rsidRPr="00DF21B4" w:rsidRDefault="00DF21B4" w:rsidP="00DF21B4">
      <w:pPr>
        <w:jc w:val="center"/>
        <w:rPr>
          <w:rFonts w:ascii="Arial" w:eastAsia="Calibri" w:hAnsi="Arial" w:cs="Arial"/>
          <w:b/>
          <w:bCs/>
          <w:sz w:val="16"/>
          <w:szCs w:val="16"/>
        </w:rPr>
      </w:pPr>
      <w:r w:rsidRPr="00DF21B4">
        <w:rPr>
          <w:rFonts w:ascii="Arial" w:eastAsia="Calibri" w:hAnsi="Arial" w:cs="Arial"/>
          <w:b/>
          <w:sz w:val="16"/>
          <w:szCs w:val="16"/>
        </w:rPr>
        <w:lastRenderedPageBreak/>
        <w:t>Arte e immagine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83"/>
        <w:gridCol w:w="4683"/>
      </w:tblGrid>
      <w:tr w:rsidR="00DF21B4" w:rsidRPr="00DF21B4" w:rsidTr="003C3BE0">
        <w:trPr>
          <w:trHeight w:val="288"/>
        </w:trPr>
        <w:tc>
          <w:tcPr>
            <w:tcW w:w="9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21B4" w:rsidRPr="00DF21B4" w:rsidRDefault="00DF21B4" w:rsidP="003C3BE0">
            <w:pPr>
              <w:snapToGrid w:val="0"/>
              <w:jc w:val="center"/>
              <w:rPr>
                <w:rFonts w:ascii="Verdana" w:eastAsia="Calibri" w:hAnsi="Verdana" w:cs="Times New Roman"/>
                <w:b/>
                <w:bCs/>
                <w:sz w:val="16"/>
                <w:szCs w:val="16"/>
              </w:rPr>
            </w:pPr>
            <w:r w:rsidRPr="00DF21B4">
              <w:rPr>
                <w:rFonts w:ascii="Verdana" w:eastAsia="Calibri" w:hAnsi="Verdana" w:cs="Times New Roman"/>
                <w:b/>
                <w:bCs/>
                <w:sz w:val="16"/>
                <w:szCs w:val="16"/>
              </w:rPr>
              <w:t>CRITERI DELLA DISCIPLINA</w:t>
            </w:r>
          </w:p>
          <w:p w:rsidR="00DF21B4" w:rsidRPr="00DF21B4" w:rsidRDefault="00DF21B4" w:rsidP="003C3BE0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</w:tr>
      <w:tr w:rsidR="00DF21B4" w:rsidRPr="00DF21B4" w:rsidTr="003C3BE0">
        <w:trPr>
          <w:trHeight w:val="853"/>
        </w:trPr>
        <w:tc>
          <w:tcPr>
            <w:tcW w:w="4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21B4" w:rsidRPr="00DF21B4" w:rsidRDefault="00DF21B4" w:rsidP="00DF21B4">
            <w:pPr>
              <w:widowControl w:val="0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DF21B4">
              <w:rPr>
                <w:rFonts w:ascii="Verdana" w:eastAsia="Calibri" w:hAnsi="Verdana" w:cs="Times New Roman"/>
                <w:sz w:val="16"/>
                <w:szCs w:val="16"/>
              </w:rPr>
              <w:t>Conosce e usa le tecniche espressive</w:t>
            </w:r>
          </w:p>
          <w:p w:rsidR="00DF21B4" w:rsidRPr="00DF21B4" w:rsidRDefault="00DF21B4" w:rsidP="00DF21B4">
            <w:pPr>
              <w:widowControl w:val="0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DF21B4">
              <w:rPr>
                <w:rFonts w:ascii="Verdana" w:eastAsia="Calibri" w:hAnsi="Verdana" w:cs="Times New Roman"/>
                <w:sz w:val="16"/>
                <w:szCs w:val="16"/>
              </w:rPr>
              <w:t>Conosce e legge il patrimonio culturale e artistico</w:t>
            </w:r>
          </w:p>
          <w:p w:rsidR="00DF21B4" w:rsidRPr="00DF21B4" w:rsidRDefault="00DF21B4" w:rsidP="003C3BE0">
            <w:pPr>
              <w:snapToGrid w:val="0"/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  <w:tc>
          <w:tcPr>
            <w:tcW w:w="4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21B4" w:rsidRPr="00DF21B4" w:rsidRDefault="00DF21B4" w:rsidP="00DF21B4">
            <w:pPr>
              <w:widowControl w:val="0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DF21B4">
              <w:rPr>
                <w:rFonts w:ascii="Verdana" w:eastAsia="Calibri" w:hAnsi="Verdana" w:cs="Times New Roman"/>
                <w:sz w:val="16"/>
                <w:szCs w:val="16"/>
              </w:rPr>
              <w:t>Conosce e usa  i linguaggi visivi specifici</w:t>
            </w:r>
          </w:p>
          <w:p w:rsidR="00DF21B4" w:rsidRPr="00DF21B4" w:rsidRDefault="00DF21B4" w:rsidP="00DF21B4">
            <w:pPr>
              <w:widowControl w:val="0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DF21B4">
              <w:rPr>
                <w:rFonts w:ascii="Verdana" w:eastAsia="Calibri" w:hAnsi="Verdana" w:cs="Times New Roman"/>
                <w:sz w:val="16"/>
                <w:szCs w:val="16"/>
              </w:rPr>
              <w:t>Produce e crea messaggi visivi</w:t>
            </w:r>
          </w:p>
          <w:p w:rsidR="00DF21B4" w:rsidRPr="00DF21B4" w:rsidRDefault="00DF21B4" w:rsidP="003C3BE0">
            <w:pPr>
              <w:ind w:left="360"/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</w:tr>
    </w:tbl>
    <w:p w:rsidR="00DF21B4" w:rsidRDefault="00DF21B4">
      <w:pPr>
        <w:rPr>
          <w:rFonts w:ascii="Verdana" w:hAnsi="Verdana"/>
          <w:sz w:val="16"/>
          <w:szCs w:val="16"/>
        </w:rPr>
      </w:pPr>
    </w:p>
    <w:p w:rsidR="00DF21B4" w:rsidRPr="00DF21B4" w:rsidRDefault="00DF21B4">
      <w:pPr>
        <w:rPr>
          <w:rFonts w:ascii="Verdana" w:hAnsi="Verdana"/>
          <w:sz w:val="16"/>
          <w:szCs w:val="16"/>
        </w:rPr>
      </w:pPr>
    </w:p>
    <w:p w:rsidR="00DF21B4" w:rsidRPr="00DF21B4" w:rsidRDefault="00DF21B4" w:rsidP="00DF21B4">
      <w:pPr>
        <w:jc w:val="center"/>
        <w:rPr>
          <w:rFonts w:ascii="Verdana" w:eastAsia="Calibri" w:hAnsi="Verdana" w:cs="Times New Roman"/>
          <w:b/>
          <w:bCs/>
          <w:sz w:val="16"/>
          <w:szCs w:val="16"/>
        </w:rPr>
      </w:pPr>
      <w:r w:rsidRPr="00DF21B4">
        <w:rPr>
          <w:rFonts w:ascii="Verdana" w:eastAsia="Calibri" w:hAnsi="Verdana" w:cs="Times New Roman"/>
          <w:b/>
          <w:bCs/>
          <w:sz w:val="16"/>
          <w:szCs w:val="16"/>
        </w:rPr>
        <w:t>Musica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83"/>
        <w:gridCol w:w="4683"/>
      </w:tblGrid>
      <w:tr w:rsidR="00DF21B4" w:rsidRPr="00DF21B4" w:rsidTr="003C3BE0">
        <w:trPr>
          <w:trHeight w:val="288"/>
        </w:trPr>
        <w:tc>
          <w:tcPr>
            <w:tcW w:w="9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21B4" w:rsidRPr="00DF21B4" w:rsidRDefault="00DF21B4" w:rsidP="003C3BE0">
            <w:pPr>
              <w:snapToGrid w:val="0"/>
              <w:jc w:val="center"/>
              <w:rPr>
                <w:rFonts w:ascii="Verdana" w:eastAsia="Calibri" w:hAnsi="Verdana" w:cs="Times New Roman"/>
                <w:b/>
                <w:bCs/>
                <w:sz w:val="16"/>
                <w:szCs w:val="16"/>
              </w:rPr>
            </w:pPr>
            <w:r w:rsidRPr="00DF21B4">
              <w:rPr>
                <w:rFonts w:ascii="Verdana" w:eastAsia="Calibri" w:hAnsi="Verdana" w:cs="Times New Roman"/>
                <w:b/>
                <w:bCs/>
                <w:sz w:val="16"/>
                <w:szCs w:val="16"/>
              </w:rPr>
              <w:t>CRITERI DELLA DISCIPLINA</w:t>
            </w:r>
          </w:p>
          <w:p w:rsidR="00DF21B4" w:rsidRPr="00DF21B4" w:rsidRDefault="00DF21B4" w:rsidP="003C3BE0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</w:tr>
      <w:tr w:rsidR="00DF21B4" w:rsidRPr="00DF21B4" w:rsidTr="003C3BE0">
        <w:trPr>
          <w:trHeight w:val="853"/>
        </w:trPr>
        <w:tc>
          <w:tcPr>
            <w:tcW w:w="4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21B4" w:rsidRPr="00DF21B4" w:rsidRDefault="00DF21B4" w:rsidP="00DF21B4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DF21B4">
              <w:rPr>
                <w:rFonts w:ascii="Verdana" w:eastAsia="Calibri" w:hAnsi="Verdana" w:cs="Times New Roman"/>
                <w:sz w:val="16"/>
                <w:szCs w:val="16"/>
              </w:rPr>
              <w:t>Capacità di ascoltare e analizzare un brano in modo consapevole</w:t>
            </w:r>
          </w:p>
          <w:p w:rsidR="00DF21B4" w:rsidRPr="00DF21B4" w:rsidRDefault="00DF21B4" w:rsidP="00DF21B4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DF21B4">
              <w:rPr>
                <w:rFonts w:ascii="Verdana" w:eastAsia="Calibri" w:hAnsi="Verdana" w:cs="Times New Roman"/>
                <w:sz w:val="16"/>
                <w:szCs w:val="16"/>
              </w:rPr>
              <w:t>Conoscenza dei linguaggi specifici</w:t>
            </w:r>
          </w:p>
        </w:tc>
        <w:tc>
          <w:tcPr>
            <w:tcW w:w="4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21B4" w:rsidRPr="00DF21B4" w:rsidRDefault="00DF21B4" w:rsidP="00DF21B4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DF21B4">
              <w:rPr>
                <w:rFonts w:ascii="Verdana" w:eastAsia="Calibri" w:hAnsi="Verdana" w:cs="Times New Roman"/>
                <w:sz w:val="16"/>
                <w:szCs w:val="16"/>
              </w:rPr>
              <w:t>Capacità di esprimersi con la musica</w:t>
            </w:r>
          </w:p>
          <w:p w:rsidR="00DF21B4" w:rsidRPr="00DF21B4" w:rsidRDefault="00DF21B4" w:rsidP="00DF21B4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DF21B4">
              <w:rPr>
                <w:rFonts w:ascii="Verdana" w:eastAsia="Calibri" w:hAnsi="Verdana" w:cs="Times New Roman"/>
                <w:sz w:val="16"/>
                <w:szCs w:val="16"/>
              </w:rPr>
              <w:t>Capacità di rielaborare personalmente materiali sonori</w:t>
            </w:r>
          </w:p>
        </w:tc>
      </w:tr>
    </w:tbl>
    <w:p w:rsidR="00DF21B4" w:rsidRPr="00DF21B4" w:rsidRDefault="00DF21B4">
      <w:pPr>
        <w:rPr>
          <w:rFonts w:ascii="Verdana" w:hAnsi="Verdana"/>
          <w:sz w:val="16"/>
          <w:szCs w:val="16"/>
        </w:rPr>
      </w:pPr>
    </w:p>
    <w:p w:rsidR="00DF21B4" w:rsidRPr="00DF21B4" w:rsidRDefault="00DF21B4" w:rsidP="00DF21B4">
      <w:pPr>
        <w:jc w:val="center"/>
        <w:rPr>
          <w:rFonts w:ascii="Verdana" w:eastAsia="Calibri" w:hAnsi="Verdana" w:cs="Times New Roman"/>
          <w:b/>
          <w:bCs/>
          <w:sz w:val="16"/>
          <w:szCs w:val="16"/>
        </w:rPr>
      </w:pPr>
      <w:r w:rsidRPr="00DF21B4">
        <w:rPr>
          <w:rFonts w:ascii="Verdana" w:eastAsia="Calibri" w:hAnsi="Verdana" w:cs="Times New Roman"/>
          <w:b/>
          <w:bCs/>
          <w:sz w:val="16"/>
          <w:szCs w:val="16"/>
        </w:rPr>
        <w:t>Scienze motorie e sportive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83"/>
        <w:gridCol w:w="4683"/>
      </w:tblGrid>
      <w:tr w:rsidR="00DF21B4" w:rsidRPr="00DF21B4" w:rsidTr="003C3BE0">
        <w:trPr>
          <w:trHeight w:val="288"/>
        </w:trPr>
        <w:tc>
          <w:tcPr>
            <w:tcW w:w="9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21B4" w:rsidRPr="00DF21B4" w:rsidRDefault="00DF21B4" w:rsidP="003C3BE0">
            <w:pPr>
              <w:snapToGrid w:val="0"/>
              <w:jc w:val="center"/>
              <w:rPr>
                <w:rFonts w:ascii="Verdana" w:eastAsia="Calibri" w:hAnsi="Verdana" w:cs="Times New Roman"/>
                <w:b/>
                <w:bCs/>
                <w:sz w:val="16"/>
                <w:szCs w:val="16"/>
              </w:rPr>
            </w:pPr>
            <w:r w:rsidRPr="00DF21B4">
              <w:rPr>
                <w:rFonts w:ascii="Verdana" w:eastAsia="Calibri" w:hAnsi="Verdana" w:cs="Times New Roman"/>
                <w:b/>
                <w:bCs/>
                <w:sz w:val="16"/>
                <w:szCs w:val="16"/>
              </w:rPr>
              <w:t>CRITERI DELLA DISCIPLINA</w:t>
            </w:r>
          </w:p>
          <w:p w:rsidR="00DF21B4" w:rsidRPr="00DF21B4" w:rsidRDefault="00DF21B4" w:rsidP="003C3BE0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</w:tr>
      <w:tr w:rsidR="00DF21B4" w:rsidRPr="00DF21B4" w:rsidTr="003C3BE0">
        <w:trPr>
          <w:trHeight w:val="853"/>
        </w:trPr>
        <w:tc>
          <w:tcPr>
            <w:tcW w:w="4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21B4" w:rsidRPr="00DF21B4" w:rsidRDefault="00DF21B4" w:rsidP="00DF21B4">
            <w:pPr>
              <w:widowControl w:val="0"/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DF21B4">
              <w:rPr>
                <w:rFonts w:ascii="Verdana" w:eastAsia="Calibri" w:hAnsi="Verdana" w:cs="Times New Roman"/>
                <w:sz w:val="16"/>
                <w:szCs w:val="16"/>
              </w:rPr>
              <w:t>Consolidamento e coordinamento degli schemi motori di base</w:t>
            </w:r>
          </w:p>
          <w:p w:rsidR="00DF21B4" w:rsidRPr="00DF21B4" w:rsidRDefault="00DF21B4" w:rsidP="00DF21B4">
            <w:pPr>
              <w:widowControl w:val="0"/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DF21B4">
              <w:rPr>
                <w:rFonts w:ascii="Verdana" w:eastAsia="Calibri" w:hAnsi="Verdana" w:cs="Times New Roman"/>
                <w:sz w:val="16"/>
                <w:szCs w:val="16"/>
              </w:rPr>
              <w:t>Potenziamento fisiologico</w:t>
            </w:r>
          </w:p>
          <w:p w:rsidR="00DF21B4" w:rsidRPr="00DF21B4" w:rsidRDefault="00DF21B4" w:rsidP="003C3BE0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  <w:tc>
          <w:tcPr>
            <w:tcW w:w="4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21B4" w:rsidRPr="00DF21B4" w:rsidRDefault="00DF21B4" w:rsidP="00DF21B4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DF21B4">
              <w:rPr>
                <w:rFonts w:ascii="Verdana" w:eastAsia="Calibri" w:hAnsi="Verdana" w:cs="Times New Roman"/>
                <w:sz w:val="16"/>
                <w:szCs w:val="16"/>
              </w:rPr>
              <w:t>Conosce degli obiettivi e delle caratteristiche proprie delle attività motorie</w:t>
            </w:r>
          </w:p>
          <w:p w:rsidR="00DF21B4" w:rsidRPr="00DF21B4" w:rsidRDefault="00DF21B4" w:rsidP="00DF21B4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DF21B4">
              <w:rPr>
                <w:rFonts w:ascii="Verdana" w:eastAsia="Calibri" w:hAnsi="Verdana" w:cs="Times New Roman"/>
                <w:sz w:val="16"/>
                <w:szCs w:val="16"/>
              </w:rPr>
              <w:t>Conoscenza delle regole nella pratica sportiva</w:t>
            </w:r>
          </w:p>
          <w:p w:rsidR="00DF21B4" w:rsidRPr="00DF21B4" w:rsidRDefault="00DF21B4" w:rsidP="003C3BE0">
            <w:pPr>
              <w:ind w:left="360"/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</w:tr>
    </w:tbl>
    <w:p w:rsidR="00DF21B4" w:rsidRPr="00DF21B4" w:rsidRDefault="00DF21B4">
      <w:pPr>
        <w:rPr>
          <w:rFonts w:ascii="Verdana" w:hAnsi="Verdana"/>
          <w:sz w:val="16"/>
          <w:szCs w:val="16"/>
        </w:rPr>
      </w:pPr>
    </w:p>
    <w:p w:rsidR="00DF21B4" w:rsidRPr="00DF21B4" w:rsidRDefault="00DF21B4" w:rsidP="00DF21B4">
      <w:pPr>
        <w:jc w:val="center"/>
        <w:rPr>
          <w:rFonts w:ascii="Verdana" w:eastAsia="Calibri" w:hAnsi="Verdana" w:cs="Times New Roman"/>
          <w:b/>
          <w:bCs/>
          <w:sz w:val="16"/>
          <w:szCs w:val="16"/>
        </w:rPr>
      </w:pPr>
      <w:r w:rsidRPr="00DF21B4">
        <w:rPr>
          <w:rFonts w:ascii="Verdana" w:eastAsia="Calibri" w:hAnsi="Verdana" w:cs="Times New Roman"/>
          <w:b/>
          <w:bCs/>
          <w:sz w:val="16"/>
          <w:szCs w:val="16"/>
        </w:rPr>
        <w:t>Religione Cattolica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83"/>
        <w:gridCol w:w="4683"/>
      </w:tblGrid>
      <w:tr w:rsidR="00DF21B4" w:rsidRPr="00DF21B4" w:rsidTr="003C3BE0">
        <w:trPr>
          <w:trHeight w:val="288"/>
        </w:trPr>
        <w:tc>
          <w:tcPr>
            <w:tcW w:w="9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21B4" w:rsidRPr="00DF21B4" w:rsidRDefault="00DF21B4" w:rsidP="003C3BE0">
            <w:pPr>
              <w:snapToGrid w:val="0"/>
              <w:jc w:val="center"/>
              <w:rPr>
                <w:rFonts w:ascii="Verdana" w:eastAsia="Calibri" w:hAnsi="Verdana" w:cs="Times New Roman"/>
                <w:b/>
                <w:bCs/>
                <w:sz w:val="16"/>
                <w:szCs w:val="16"/>
              </w:rPr>
            </w:pPr>
            <w:r w:rsidRPr="00DF21B4">
              <w:rPr>
                <w:rFonts w:ascii="Verdana" w:eastAsia="Calibri" w:hAnsi="Verdana" w:cs="Times New Roman"/>
                <w:b/>
                <w:bCs/>
                <w:sz w:val="16"/>
                <w:szCs w:val="16"/>
              </w:rPr>
              <w:t>CRITERI DELLA DISCIPLINA</w:t>
            </w:r>
          </w:p>
          <w:p w:rsidR="00DF21B4" w:rsidRPr="00DF21B4" w:rsidRDefault="00DF21B4" w:rsidP="003C3BE0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</w:tr>
      <w:tr w:rsidR="00DF21B4" w:rsidRPr="00DF21B4" w:rsidTr="003C3BE0">
        <w:trPr>
          <w:trHeight w:val="853"/>
        </w:trPr>
        <w:tc>
          <w:tcPr>
            <w:tcW w:w="4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21B4" w:rsidRPr="00DF21B4" w:rsidRDefault="00DF21B4" w:rsidP="00DF21B4">
            <w:pPr>
              <w:widowControl w:val="0"/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DF21B4">
              <w:rPr>
                <w:rFonts w:ascii="Verdana" w:eastAsia="Calibri" w:hAnsi="Verdana" w:cs="Times New Roman"/>
                <w:sz w:val="16"/>
                <w:szCs w:val="16"/>
              </w:rPr>
              <w:t>Conosce i contenuti e i linguaggi specifici</w:t>
            </w:r>
          </w:p>
          <w:p w:rsidR="00DF21B4" w:rsidRPr="00DF21B4" w:rsidRDefault="00DF21B4" w:rsidP="00DF21B4">
            <w:pPr>
              <w:widowControl w:val="0"/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DF21B4">
              <w:rPr>
                <w:rFonts w:ascii="Verdana" w:eastAsia="Calibri" w:hAnsi="Verdana" w:cs="Times New Roman"/>
                <w:sz w:val="16"/>
                <w:szCs w:val="16"/>
              </w:rPr>
              <w:t>Usa correttamente le fonti e ricava informazioni da testi religiosi e documenti vari</w:t>
            </w:r>
          </w:p>
          <w:p w:rsidR="00DF21B4" w:rsidRPr="00DF21B4" w:rsidRDefault="00DF21B4" w:rsidP="003C3BE0">
            <w:pPr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  <w:tc>
          <w:tcPr>
            <w:tcW w:w="4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21B4" w:rsidRPr="00DF21B4" w:rsidRDefault="00DF21B4" w:rsidP="00DF21B4">
            <w:pPr>
              <w:widowControl w:val="0"/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DF21B4">
              <w:rPr>
                <w:rFonts w:ascii="Verdana" w:eastAsia="Calibri" w:hAnsi="Verdana" w:cs="Times New Roman"/>
                <w:sz w:val="16"/>
                <w:szCs w:val="16"/>
              </w:rPr>
              <w:t>Individua risposte del Cristianesimo a problematiche della società</w:t>
            </w:r>
          </w:p>
          <w:p w:rsidR="00DF21B4" w:rsidRPr="00DF21B4" w:rsidRDefault="00DF21B4" w:rsidP="00DF21B4">
            <w:pPr>
              <w:widowControl w:val="0"/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DF21B4">
              <w:rPr>
                <w:rFonts w:ascii="Verdana" w:eastAsia="Calibri" w:hAnsi="Verdana" w:cs="Times New Roman"/>
                <w:sz w:val="16"/>
                <w:szCs w:val="16"/>
              </w:rPr>
              <w:t>Usa i linguaggi specifici delle varie religioni</w:t>
            </w:r>
          </w:p>
          <w:p w:rsidR="00DF21B4" w:rsidRPr="00DF21B4" w:rsidRDefault="00DF21B4" w:rsidP="003C3BE0">
            <w:pPr>
              <w:ind w:left="360"/>
              <w:rPr>
                <w:rFonts w:ascii="Verdana" w:eastAsia="Calibri" w:hAnsi="Verdana" w:cs="Times New Roman"/>
                <w:sz w:val="16"/>
                <w:szCs w:val="16"/>
              </w:rPr>
            </w:pPr>
          </w:p>
        </w:tc>
      </w:tr>
    </w:tbl>
    <w:p w:rsidR="00DF21B4" w:rsidRPr="00DF21B4" w:rsidRDefault="00DF21B4">
      <w:pPr>
        <w:rPr>
          <w:rFonts w:ascii="Verdana" w:hAnsi="Verdana"/>
          <w:sz w:val="16"/>
          <w:szCs w:val="16"/>
        </w:rPr>
      </w:pPr>
    </w:p>
    <w:sectPr w:rsidR="00DF21B4" w:rsidRPr="00DF21B4" w:rsidSect="00C573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03B55"/>
    <w:multiLevelType w:val="hybridMultilevel"/>
    <w:tmpl w:val="EC3C6E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540B92"/>
    <w:multiLevelType w:val="hybridMultilevel"/>
    <w:tmpl w:val="3AAAF99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98013FE"/>
    <w:multiLevelType w:val="hybridMultilevel"/>
    <w:tmpl w:val="FD9E1B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6461C7D"/>
    <w:multiLevelType w:val="hybridMultilevel"/>
    <w:tmpl w:val="C57229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8E08A7"/>
    <w:multiLevelType w:val="hybridMultilevel"/>
    <w:tmpl w:val="7188F4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738412E"/>
    <w:multiLevelType w:val="hybridMultilevel"/>
    <w:tmpl w:val="3D58D640"/>
    <w:lvl w:ilvl="0" w:tplc="0410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7744FE3"/>
    <w:multiLevelType w:val="hybridMultilevel"/>
    <w:tmpl w:val="C592F47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78F5D8E"/>
    <w:multiLevelType w:val="hybridMultilevel"/>
    <w:tmpl w:val="B6989A2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E8A2EFA"/>
    <w:multiLevelType w:val="hybridMultilevel"/>
    <w:tmpl w:val="AA8415B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5F5F7D27"/>
    <w:multiLevelType w:val="hybridMultilevel"/>
    <w:tmpl w:val="4B00A53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3CF204F"/>
    <w:multiLevelType w:val="hybridMultilevel"/>
    <w:tmpl w:val="67581BB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EA37A43"/>
    <w:multiLevelType w:val="hybridMultilevel"/>
    <w:tmpl w:val="3C02614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8"/>
  </w:num>
  <w:num w:numId="8">
    <w:abstractNumId w:val="4"/>
  </w:num>
  <w:num w:numId="9">
    <w:abstractNumId w:val="9"/>
  </w:num>
  <w:num w:numId="10">
    <w:abstractNumId w:val="11"/>
  </w:num>
  <w:num w:numId="11">
    <w:abstractNumId w:val="7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F21B4"/>
    <w:rsid w:val="00382ABB"/>
    <w:rsid w:val="008230D7"/>
    <w:rsid w:val="00B11C04"/>
    <w:rsid w:val="00C57303"/>
    <w:rsid w:val="00DF21B4"/>
    <w:rsid w:val="00DF2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73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459</Words>
  <Characters>2620</Characters>
  <Application>Microsoft Office Word</Application>
  <DocSecurity>0</DocSecurity>
  <Lines>21</Lines>
  <Paragraphs>6</Paragraphs>
  <ScaleCrop>false</ScaleCrop>
  <Company>Grizli777</Company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</cp:lastModifiedBy>
  <cp:revision>1</cp:revision>
  <cp:lastPrinted>2015-07-07T08:01:00Z</cp:lastPrinted>
  <dcterms:created xsi:type="dcterms:W3CDTF">2015-07-07T07:49:00Z</dcterms:created>
  <dcterms:modified xsi:type="dcterms:W3CDTF">2015-07-07T08:02:00Z</dcterms:modified>
</cp:coreProperties>
</file>